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76"/>
        <w:jc w:val="center"/>
        <w:outlineLvl w:val="0"/>
        <w:rPr>
          <w:rFonts w:ascii="Tahoma" w:cs="Tahoma" w:hAnsi="Tahoma"/>
          <w:b/>
          <w:sz w:val="28"/>
          <w:szCs w:val="28"/>
          <w:lang w:val="en-GB"/>
        </w:rPr>
      </w:pPr>
      <w:r>
        <w:rPr>
          <w:rFonts w:ascii="Tahoma" w:cs="Tahoma" w:hAnsi="Tahoma"/>
          <w:b/>
          <w:sz w:val="28"/>
          <w:szCs w:val="28"/>
          <w:lang w:val="en-GB"/>
        </w:rPr>
        <w:t>DRAFT</w:t>
      </w:r>
    </w:p>
    <w:p>
      <w:pPr>
        <w:pStyle w:val="style0"/>
        <w:spacing w:after="0" w:lineRule="auto" w:line="276"/>
        <w:jc w:val="center"/>
        <w:outlineLvl w:val="0"/>
        <w:rPr>
          <w:rFonts w:ascii="Tahoma" w:cs="Tahoma" w:hAnsi="Tahoma"/>
          <w:b/>
          <w:sz w:val="28"/>
          <w:szCs w:val="28"/>
          <w:lang w:val="en-GB"/>
        </w:rPr>
      </w:pPr>
    </w:p>
    <w:p>
      <w:pPr>
        <w:pStyle w:val="style0"/>
        <w:spacing w:after="0" w:lineRule="auto" w:line="276"/>
        <w:jc w:val="center"/>
        <w:outlineLvl w:val="0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  <w:lang w:val="en-GB"/>
        </w:rPr>
        <w:t>OPENING ADDRESS BY DR. EMEKA VITALIS OBI</w:t>
      </w:r>
      <w:r>
        <w:rPr>
          <w:rFonts w:ascii="Tahoma" w:cs="Tahoma" w:hAnsi="Tahoma"/>
          <w:b/>
          <w:sz w:val="28"/>
          <w:szCs w:val="28"/>
          <w:lang w:val="en-GB"/>
        </w:rPr>
        <w:t xml:space="preserve"> </w:t>
      </w:r>
      <w:r>
        <w:rPr>
          <w:rFonts w:ascii="Tahoma" w:cs="Tahoma" w:hAnsi="Tahoma"/>
          <w:b/>
          <w:sz w:val="28"/>
          <w:szCs w:val="28"/>
          <w:lang w:val="en-GB"/>
        </w:rPr>
        <w:t>mni</w:t>
      </w:r>
      <w:r>
        <w:rPr>
          <w:rFonts w:ascii="Tahoma" w:cs="Tahoma" w:hAnsi="Tahoma"/>
          <w:b/>
          <w:sz w:val="28"/>
          <w:szCs w:val="28"/>
          <w:lang w:val="en-GB"/>
        </w:rPr>
        <w:t xml:space="preserve">, THE </w:t>
      </w:r>
      <w:r>
        <w:rPr>
          <w:rFonts w:ascii="Tahoma" w:cs="Tahoma" w:hAnsi="Tahoma"/>
          <w:b/>
          <w:sz w:val="28"/>
          <w:szCs w:val="28"/>
          <w:lang w:val="en-GB"/>
        </w:rPr>
        <w:t xml:space="preserve">PERMANENT SECRETARY, </w:t>
      </w:r>
      <w:r>
        <w:rPr>
          <w:rFonts w:ascii="Tahoma" w:cs="Tahoma" w:hAnsi="Tahoma"/>
          <w:b/>
          <w:sz w:val="28"/>
          <w:szCs w:val="28"/>
          <w:lang w:val="en-GB"/>
        </w:rPr>
        <w:t xml:space="preserve">FEDERAL MINISTRY OF </w:t>
      </w:r>
      <w:r>
        <w:rPr>
          <w:rFonts w:ascii="Tahoma" w:cs="Tahoma" w:hAnsi="Tahoma"/>
          <w:b/>
          <w:sz w:val="28"/>
          <w:szCs w:val="28"/>
          <w:lang w:val="en-GB"/>
        </w:rPr>
        <w:t>BUDGET AND ECONOMIC PLANNING AT THE 23</w:t>
      </w:r>
      <w:r>
        <w:rPr>
          <w:rFonts w:ascii="Tahoma" w:cs="Tahoma" w:hAnsi="Tahoma"/>
          <w:b/>
          <w:sz w:val="28"/>
          <w:szCs w:val="28"/>
          <w:vertAlign w:val="superscript"/>
          <w:lang w:val="en-GB"/>
        </w:rPr>
        <w:t>RD</w:t>
      </w:r>
      <w:r>
        <w:rPr>
          <w:rFonts w:ascii="Tahoma" w:cs="Tahoma" w:hAnsi="Tahoma"/>
          <w:b/>
          <w:sz w:val="28"/>
          <w:szCs w:val="28"/>
          <w:lang w:val="en-GB"/>
        </w:rPr>
        <w:t xml:space="preserve"> EDITION OF JOINT PLANNING BOARD (JPB) MEETING HELD AT</w:t>
      </w:r>
      <w:r>
        <w:rPr>
          <w:rFonts w:ascii="Tahoma" w:cs="Tahoma" w:hAnsi="Tahoma"/>
          <w:b/>
          <w:sz w:val="28"/>
          <w:szCs w:val="28"/>
          <w:lang w:val="en-GB"/>
        </w:rPr>
        <w:t xml:space="preserve"> </w:t>
      </w:r>
      <w:r>
        <w:rPr>
          <w:rFonts w:ascii="Tahoma" w:cs="Tahoma" w:hAnsi="Tahoma"/>
          <w:b/>
          <w:sz w:val="28"/>
          <w:szCs w:val="28"/>
        </w:rPr>
        <w:t xml:space="preserve">TA’AL CONFERENCE CENTRE, LAFIA, NASARAWA STATE </w:t>
      </w:r>
      <w:r>
        <w:rPr>
          <w:rFonts w:ascii="Tahoma" w:cs="Tahoma" w:hAnsi="Tahoma"/>
          <w:b/>
          <w:sz w:val="28"/>
          <w:szCs w:val="28"/>
          <w:lang w:val="en-GB"/>
        </w:rPr>
        <w:t>FROM</w:t>
      </w:r>
      <w:r>
        <w:rPr>
          <w:rFonts w:ascii="Tahoma" w:cs="Tahoma" w:hAnsi="Tahoma"/>
          <w:b/>
          <w:sz w:val="28"/>
          <w:szCs w:val="28"/>
          <w:lang w:val="en-GB"/>
        </w:rPr>
        <w:t xml:space="preserve"> </w:t>
      </w:r>
      <w:r>
        <w:rPr>
          <w:rFonts w:ascii="Tahoma" w:cs="Tahoma" w:eastAsia="Calibri" w:hAnsi="Tahoma"/>
          <w:b/>
          <w:sz w:val="28"/>
          <w:szCs w:val="28"/>
        </w:rPr>
        <w:t>TUESDAY, 8</w:t>
      </w:r>
      <w:r>
        <w:rPr>
          <w:rFonts w:ascii="Tahoma" w:cs="Tahoma" w:eastAsia="Calibri" w:hAnsi="Tahoma"/>
          <w:b/>
          <w:sz w:val="28"/>
          <w:szCs w:val="28"/>
          <w:vertAlign w:val="superscript"/>
        </w:rPr>
        <w:t>TH</w:t>
      </w:r>
      <w:r>
        <w:rPr>
          <w:rFonts w:ascii="Tahoma" w:cs="Tahoma" w:eastAsia="Calibri" w:hAnsi="Tahoma"/>
          <w:b/>
          <w:sz w:val="28"/>
          <w:szCs w:val="28"/>
        </w:rPr>
        <w:t xml:space="preserve"> – THURSDAY, 10</w:t>
      </w:r>
      <w:r>
        <w:rPr>
          <w:rFonts w:ascii="Tahoma" w:cs="Tahoma" w:eastAsia="Calibri" w:hAnsi="Tahoma"/>
          <w:b/>
          <w:sz w:val="28"/>
          <w:szCs w:val="28"/>
          <w:vertAlign w:val="superscript"/>
        </w:rPr>
        <w:t>TH</w:t>
      </w:r>
      <w:r>
        <w:rPr>
          <w:rFonts w:ascii="Tahoma" w:cs="Tahoma" w:eastAsia="Calibri" w:hAnsi="Tahoma"/>
          <w:b/>
          <w:sz w:val="28"/>
          <w:szCs w:val="28"/>
        </w:rPr>
        <w:t xml:space="preserve"> OCTOBER, 2024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ahoma" w:cs="Tahoma" w:hAnsi="Tahoma"/>
          <w:b/>
          <w:bCs/>
          <w:sz w:val="28"/>
          <w:szCs w:val="28"/>
        </w:rPr>
      </w:pPr>
      <w:r>
        <w:rPr>
          <w:rFonts w:ascii="Tahoma" w:cs="Tahoma" w:hAnsi="Tahoma"/>
          <w:b/>
          <w:bCs/>
          <w:sz w:val="28"/>
          <w:szCs w:val="28"/>
        </w:rPr>
        <w:t>PROTOCOLS…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 xml:space="preserve">It is </w:t>
      </w:r>
      <w:r>
        <w:rPr>
          <w:rFonts w:ascii="Tahoma" w:cs="Tahoma" w:hAnsi="Tahoma"/>
          <w:sz w:val="28"/>
          <w:szCs w:val="28"/>
        </w:rPr>
        <w:t>my pleasure to w</w:t>
      </w:r>
      <w:r>
        <w:rPr>
          <w:rFonts w:ascii="Tahoma" w:cs="Tahoma" w:hAnsi="Tahoma"/>
          <w:sz w:val="28"/>
          <w:szCs w:val="28"/>
        </w:rPr>
        <w:t>elcome you to this 2</w:t>
      </w:r>
      <w:r>
        <w:rPr>
          <w:rFonts w:ascii="Tahoma" w:cs="Tahoma" w:hAnsi="Tahoma"/>
          <w:sz w:val="28"/>
          <w:szCs w:val="28"/>
        </w:rPr>
        <w:t>3</w:t>
      </w:r>
      <w:r>
        <w:rPr>
          <w:rFonts w:ascii="Tahoma" w:cs="Tahoma" w:hAnsi="Tahoma"/>
          <w:sz w:val="28"/>
          <w:szCs w:val="28"/>
          <w:vertAlign w:val="superscript"/>
        </w:rPr>
        <w:t xml:space="preserve">rd </w:t>
      </w:r>
      <w:r>
        <w:rPr>
          <w:rFonts w:ascii="Tahoma" w:cs="Tahoma" w:hAnsi="Tahoma"/>
          <w:sz w:val="28"/>
          <w:szCs w:val="28"/>
        </w:rPr>
        <w:t xml:space="preserve">edition of the Joint Planning Board (JPB) meeting, holding here in </w:t>
      </w:r>
      <w:r>
        <w:rPr>
          <w:rFonts w:ascii="Tahoma" w:cs="Tahoma" w:hAnsi="Tahoma"/>
          <w:sz w:val="28"/>
          <w:szCs w:val="28"/>
        </w:rPr>
        <w:t>Lafia</w:t>
      </w:r>
      <w:r>
        <w:rPr>
          <w:rFonts w:ascii="Tahoma" w:cs="Tahoma" w:hAnsi="Tahoma"/>
          <w:sz w:val="28"/>
          <w:szCs w:val="28"/>
        </w:rPr>
        <w:t xml:space="preserve">, </w:t>
      </w:r>
      <w:r>
        <w:rPr>
          <w:rFonts w:ascii="Tahoma" w:cs="Tahoma" w:hAnsi="Tahoma"/>
          <w:sz w:val="28"/>
          <w:szCs w:val="28"/>
        </w:rPr>
        <w:t>Nasarawa</w:t>
      </w:r>
      <w:r>
        <w:rPr>
          <w:rFonts w:ascii="Tahoma" w:cs="Tahoma" w:hAnsi="Tahoma"/>
          <w:sz w:val="28"/>
          <w:szCs w:val="28"/>
        </w:rPr>
        <w:t xml:space="preserve"> State</w:t>
      </w:r>
      <w:r>
        <w:rPr>
          <w:rFonts w:ascii="Tahoma" w:cs="Tahoma" w:hAnsi="Tahoma"/>
          <w:sz w:val="28"/>
          <w:szCs w:val="28"/>
        </w:rPr>
        <w:t>, ‘</w:t>
      </w:r>
      <w:r>
        <w:rPr>
          <w:rFonts w:ascii="Tahoma" w:cs="Tahoma" w:hAnsi="Tahoma"/>
          <w:b/>
          <w:bCs/>
          <w:i/>
          <w:iCs/>
          <w:sz w:val="28"/>
          <w:szCs w:val="28"/>
        </w:rPr>
        <w:t>Home of Solid Minerals</w:t>
      </w:r>
      <w:r>
        <w:rPr>
          <w:rFonts w:ascii="Tahoma" w:cs="Tahoma" w:hAnsi="Tahoma"/>
          <w:b/>
          <w:bCs/>
          <w:i/>
          <w:iCs/>
          <w:sz w:val="28"/>
          <w:szCs w:val="28"/>
        </w:rPr>
        <w:t>’</w:t>
      </w:r>
      <w:r>
        <w:rPr>
          <w:rFonts w:ascii="Tahoma" w:cs="Tahoma" w:hAnsi="Tahoma"/>
          <w:sz w:val="28"/>
          <w:szCs w:val="28"/>
        </w:rPr>
        <w:t xml:space="preserve">, with the theme: </w:t>
      </w:r>
      <w:bookmarkStart w:id="0" w:name="_Hlk145369414"/>
      <w:r>
        <w:rPr>
          <w:rFonts w:ascii="Tahoma" w:cs="Tahoma" w:hAnsi="Tahoma"/>
          <w:b/>
          <w:sz w:val="28"/>
          <w:szCs w:val="28"/>
        </w:rPr>
        <w:t>“</w:t>
      </w:r>
      <w:r>
        <w:rPr>
          <w:rFonts w:ascii="Tahoma" w:cs="Tahoma" w:hAnsi="Tahoma"/>
          <w:b/>
          <w:sz w:val="28"/>
          <w:szCs w:val="28"/>
        </w:rPr>
        <w:t xml:space="preserve">The State </w:t>
      </w:r>
      <w:r>
        <w:rPr>
          <w:rFonts w:ascii="Tahoma" w:cs="Tahoma" w:hAnsi="Tahoma"/>
          <w:b/>
          <w:sz w:val="28"/>
          <w:szCs w:val="28"/>
        </w:rPr>
        <w:t>of</w:t>
      </w:r>
      <w:r>
        <w:rPr>
          <w:rFonts w:ascii="Tahoma" w:cs="Tahoma" w:hAnsi="Tahoma"/>
          <w:b/>
          <w:sz w:val="28"/>
          <w:szCs w:val="28"/>
        </w:rPr>
        <w:t xml:space="preserve"> the Nigerian Economy: Challenges, Options and Opportunities</w:t>
      </w:r>
      <w:r>
        <w:rPr>
          <w:rFonts w:ascii="Tahoma" w:cs="Tahoma" w:hAnsi="Tahoma"/>
          <w:b/>
          <w:sz w:val="28"/>
          <w:szCs w:val="28"/>
        </w:rPr>
        <w:t>”</w:t>
      </w:r>
      <w:bookmarkEnd w:id="0"/>
      <w:r>
        <w:rPr>
          <w:rFonts w:ascii="Tahoma" w:cs="Tahoma" w:hAnsi="Tahoma"/>
          <w:b/>
          <w:sz w:val="28"/>
          <w:szCs w:val="28"/>
        </w:rPr>
        <w:t xml:space="preserve">. </w:t>
      </w:r>
      <w:r>
        <w:rPr>
          <w:rFonts w:ascii="Tahoma" w:cs="Tahoma" w:hAnsi="Tahoma"/>
          <w:sz w:val="28"/>
          <w:szCs w:val="28"/>
        </w:rPr>
        <w:t xml:space="preserve">As you may be </w:t>
      </w:r>
      <w:r>
        <w:rPr>
          <w:rFonts w:ascii="Tahoma" w:cs="Tahoma" w:hAnsi="Tahoma"/>
          <w:sz w:val="28"/>
          <w:szCs w:val="28"/>
        </w:rPr>
        <w:t>aware</w:t>
      </w:r>
      <w:r>
        <w:rPr>
          <w:rFonts w:ascii="Tahoma" w:cs="Tahoma" w:hAnsi="Tahoma"/>
          <w:sz w:val="28"/>
          <w:szCs w:val="28"/>
        </w:rPr>
        <w:t xml:space="preserve">, </w:t>
      </w:r>
      <w:r>
        <w:rPr>
          <w:rFonts w:ascii="Tahoma" w:cs="Tahoma" w:hAnsi="Tahoma"/>
          <w:sz w:val="28"/>
          <w:szCs w:val="28"/>
        </w:rPr>
        <w:t>the 2</w:t>
      </w:r>
      <w:r>
        <w:rPr>
          <w:rFonts w:ascii="Tahoma" w:cs="Tahoma" w:hAnsi="Tahoma"/>
          <w:sz w:val="28"/>
          <w:szCs w:val="28"/>
        </w:rPr>
        <w:t>2</w:t>
      </w:r>
      <w:r>
        <w:rPr>
          <w:rFonts w:ascii="Tahoma" w:cs="Tahoma" w:hAnsi="Tahoma"/>
          <w:sz w:val="28"/>
          <w:szCs w:val="28"/>
          <w:vertAlign w:val="superscript"/>
        </w:rPr>
        <w:t>nd</w:t>
      </w:r>
      <w:r>
        <w:rPr>
          <w:rFonts w:ascii="Tahoma" w:cs="Tahoma" w:hAnsi="Tahoma"/>
          <w:sz w:val="28"/>
          <w:szCs w:val="28"/>
          <w:vertAlign w:val="superscript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edition held last year </w:t>
      </w:r>
      <w:r>
        <w:rPr>
          <w:rFonts w:ascii="Tahoma" w:cs="Tahoma" w:hAnsi="Tahoma"/>
          <w:sz w:val="28"/>
          <w:szCs w:val="28"/>
        </w:rPr>
        <w:t xml:space="preserve">at </w:t>
      </w:r>
      <w:r>
        <w:rPr>
          <w:rFonts w:ascii="Tahoma" w:cs="Tahoma" w:hAnsi="Tahoma"/>
          <w:sz w:val="28"/>
          <w:szCs w:val="28"/>
        </w:rPr>
        <w:t>Osogbo</w:t>
      </w:r>
      <w:r>
        <w:rPr>
          <w:rFonts w:ascii="Tahoma" w:cs="Tahoma" w:hAnsi="Tahoma"/>
          <w:sz w:val="28"/>
          <w:szCs w:val="28"/>
        </w:rPr>
        <w:t xml:space="preserve">, </w:t>
      </w:r>
      <w:r>
        <w:rPr>
          <w:rFonts w:ascii="Tahoma" w:cs="Tahoma" w:hAnsi="Tahoma"/>
          <w:sz w:val="28"/>
          <w:szCs w:val="28"/>
        </w:rPr>
        <w:t>Osun</w:t>
      </w:r>
      <w:r>
        <w:rPr>
          <w:rFonts w:ascii="Tahoma" w:cs="Tahoma" w:hAnsi="Tahoma"/>
          <w:sz w:val="28"/>
          <w:szCs w:val="28"/>
        </w:rPr>
        <w:t xml:space="preserve"> State.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2.</w:t>
      </w:r>
      <w:r>
        <w:rPr>
          <w:rFonts w:ascii="Tahoma" w:cs="Tahoma" w:hAnsi="Tahoma"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 xml:space="preserve">Let me </w:t>
      </w:r>
      <w:r>
        <w:rPr>
          <w:rFonts w:ascii="Tahoma" w:cs="Tahoma" w:hAnsi="Tahoma"/>
          <w:sz w:val="28"/>
          <w:szCs w:val="28"/>
        </w:rPr>
        <w:t>specially</w:t>
      </w:r>
      <w:r>
        <w:rPr>
          <w:rFonts w:ascii="Tahoma" w:cs="Tahoma" w:hAnsi="Tahoma"/>
          <w:sz w:val="28"/>
          <w:szCs w:val="28"/>
        </w:rPr>
        <w:t xml:space="preserve"> express my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profound </w:t>
      </w:r>
      <w:r>
        <w:rPr>
          <w:rFonts w:ascii="Tahoma" w:cs="Tahoma" w:hAnsi="Tahoma"/>
          <w:sz w:val="28"/>
          <w:szCs w:val="28"/>
        </w:rPr>
        <w:t>appreciat</w:t>
      </w:r>
      <w:r>
        <w:rPr>
          <w:rFonts w:ascii="Tahoma" w:cs="Tahoma" w:hAnsi="Tahoma"/>
          <w:sz w:val="28"/>
          <w:szCs w:val="28"/>
        </w:rPr>
        <w:t>ion to</w:t>
      </w:r>
      <w:r>
        <w:rPr>
          <w:rFonts w:ascii="Tahoma" w:cs="Tahoma" w:hAnsi="Tahoma"/>
          <w:sz w:val="28"/>
          <w:szCs w:val="28"/>
        </w:rPr>
        <w:t xml:space="preserve"> His Excellency, </w:t>
      </w:r>
      <w:r>
        <w:rPr>
          <w:rFonts w:ascii="Tahoma" w:cs="Tahoma" w:hAnsi="Tahoma"/>
          <w:sz w:val="28"/>
          <w:szCs w:val="28"/>
        </w:rPr>
        <w:t xml:space="preserve">Engr. </w:t>
      </w:r>
      <w:r>
        <w:rPr>
          <w:rFonts w:ascii="Tahoma" w:cs="Tahoma" w:hAnsi="Tahoma"/>
          <w:sz w:val="28"/>
          <w:szCs w:val="28"/>
        </w:rPr>
        <w:t>Abdullahi</w:t>
      </w:r>
      <w:r>
        <w:rPr>
          <w:rFonts w:ascii="Tahoma" w:cs="Tahoma" w:hAnsi="Tahoma"/>
          <w:sz w:val="28"/>
          <w:szCs w:val="28"/>
        </w:rPr>
        <w:t xml:space="preserve"> A. </w:t>
      </w:r>
      <w:r>
        <w:rPr>
          <w:rFonts w:ascii="Tahoma" w:cs="Tahoma" w:hAnsi="Tahoma"/>
          <w:sz w:val="28"/>
          <w:szCs w:val="28"/>
        </w:rPr>
        <w:t>Sule</w:t>
      </w:r>
      <w:r>
        <w:rPr>
          <w:rFonts w:ascii="Tahoma" w:cs="Tahoma" w:hAnsi="Tahoma"/>
          <w:sz w:val="28"/>
          <w:szCs w:val="28"/>
        </w:rPr>
        <w:t xml:space="preserve">, the </w:t>
      </w:r>
      <w:r>
        <w:rPr>
          <w:rFonts w:ascii="Tahoma" w:cs="Tahoma" w:hAnsi="Tahoma"/>
          <w:sz w:val="28"/>
          <w:szCs w:val="28"/>
        </w:rPr>
        <w:t>Governor</w:t>
      </w:r>
      <w:r>
        <w:rPr>
          <w:rFonts w:ascii="Tahoma" w:cs="Tahoma" w:hAnsi="Tahoma"/>
          <w:sz w:val="28"/>
          <w:szCs w:val="28"/>
        </w:rPr>
        <w:t>,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and indeed, the good people of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Nasarawa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State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for the warm reception </w:t>
      </w:r>
      <w:r>
        <w:rPr>
          <w:rFonts w:ascii="Tahoma" w:cs="Tahoma" w:hAnsi="Tahoma"/>
          <w:sz w:val="28"/>
          <w:szCs w:val="28"/>
        </w:rPr>
        <w:t>and</w:t>
      </w:r>
      <w:r>
        <w:rPr>
          <w:rFonts w:ascii="Tahoma" w:cs="Tahoma" w:hAnsi="Tahoma"/>
          <w:sz w:val="28"/>
          <w:szCs w:val="28"/>
        </w:rPr>
        <w:t xml:space="preserve"> support </w:t>
      </w:r>
      <w:r>
        <w:rPr>
          <w:rFonts w:ascii="Tahoma" w:cs="Tahoma" w:hAnsi="Tahoma"/>
          <w:sz w:val="28"/>
          <w:szCs w:val="28"/>
        </w:rPr>
        <w:t xml:space="preserve">accorded to </w:t>
      </w:r>
      <w:r>
        <w:rPr>
          <w:rFonts w:ascii="Tahoma" w:cs="Tahoma" w:hAnsi="Tahoma"/>
          <w:sz w:val="28"/>
          <w:szCs w:val="28"/>
        </w:rPr>
        <w:t>the JPB team an</w:t>
      </w:r>
      <w:r>
        <w:rPr>
          <w:rFonts w:ascii="Tahoma" w:cs="Tahoma" w:hAnsi="Tahoma"/>
          <w:sz w:val="28"/>
          <w:szCs w:val="28"/>
        </w:rPr>
        <w:t>d other</w:t>
      </w:r>
      <w:r>
        <w:rPr>
          <w:rFonts w:ascii="Tahoma" w:cs="Tahoma" w:hAnsi="Tahoma"/>
          <w:sz w:val="28"/>
          <w:szCs w:val="28"/>
        </w:rPr>
        <w:t xml:space="preserve"> invited </w:t>
      </w:r>
      <w:r>
        <w:rPr>
          <w:rFonts w:ascii="Tahoma" w:cs="Tahoma" w:hAnsi="Tahoma"/>
          <w:sz w:val="28"/>
          <w:szCs w:val="28"/>
        </w:rPr>
        <w:t>dignitaries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since </w:t>
      </w:r>
      <w:r>
        <w:rPr>
          <w:rFonts w:ascii="Tahoma" w:cs="Tahoma" w:hAnsi="Tahoma"/>
          <w:sz w:val="28"/>
          <w:szCs w:val="28"/>
        </w:rPr>
        <w:t xml:space="preserve">arrival of </w:t>
      </w:r>
      <w:r>
        <w:rPr>
          <w:rFonts w:ascii="Tahoma" w:cs="Tahoma" w:hAnsi="Tahoma"/>
          <w:sz w:val="28"/>
          <w:szCs w:val="28"/>
        </w:rPr>
        <w:t xml:space="preserve">the </w:t>
      </w:r>
      <w:r>
        <w:rPr>
          <w:rFonts w:ascii="Tahoma" w:cs="Tahoma" w:hAnsi="Tahoma"/>
          <w:sz w:val="28"/>
          <w:szCs w:val="28"/>
        </w:rPr>
        <w:t xml:space="preserve">contingents to the </w:t>
      </w:r>
      <w:r>
        <w:rPr>
          <w:rFonts w:ascii="Tahoma" w:cs="Tahoma" w:hAnsi="Tahoma"/>
          <w:sz w:val="28"/>
          <w:szCs w:val="28"/>
        </w:rPr>
        <w:t>State</w:t>
      </w:r>
      <w:r>
        <w:rPr>
          <w:rFonts w:ascii="Tahoma" w:cs="Tahoma" w:hAnsi="Tahoma"/>
          <w:sz w:val="28"/>
          <w:szCs w:val="28"/>
        </w:rPr>
        <w:t>.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This is a clear </w:t>
      </w:r>
      <w:r>
        <w:rPr>
          <w:rFonts w:ascii="Tahoma" w:cs="Tahoma" w:hAnsi="Tahoma"/>
          <w:sz w:val="28"/>
          <w:szCs w:val="28"/>
        </w:rPr>
        <w:t xml:space="preserve">confirmation </w:t>
      </w:r>
      <w:r>
        <w:rPr>
          <w:rFonts w:ascii="Tahoma" w:cs="Tahoma" w:hAnsi="Tahoma"/>
          <w:sz w:val="28"/>
          <w:szCs w:val="28"/>
        </w:rPr>
        <w:t xml:space="preserve">of the hospitality and </w:t>
      </w:r>
      <w:r>
        <w:rPr>
          <w:rFonts w:ascii="Tahoma" w:cs="Tahoma" w:hAnsi="Tahoma"/>
          <w:sz w:val="28"/>
          <w:szCs w:val="28"/>
        </w:rPr>
        <w:t>warmth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of</w:t>
      </w:r>
      <w:r>
        <w:rPr>
          <w:rFonts w:ascii="Tahoma" w:cs="Tahoma" w:hAnsi="Tahoma"/>
          <w:sz w:val="28"/>
          <w:szCs w:val="28"/>
        </w:rPr>
        <w:t xml:space="preserve"> the people and Government of </w:t>
      </w:r>
      <w:r>
        <w:rPr>
          <w:rFonts w:ascii="Tahoma" w:cs="Tahoma" w:hAnsi="Tahoma"/>
          <w:sz w:val="28"/>
          <w:szCs w:val="28"/>
        </w:rPr>
        <w:t>Nasarawa</w:t>
      </w:r>
      <w:r>
        <w:rPr>
          <w:rFonts w:ascii="Tahoma" w:cs="Tahoma" w:hAnsi="Tahoma"/>
          <w:sz w:val="28"/>
          <w:szCs w:val="28"/>
        </w:rPr>
        <w:t xml:space="preserve"> State</w:t>
      </w:r>
      <w:r>
        <w:rPr>
          <w:rFonts w:ascii="Tahoma" w:cs="Tahoma" w:hAnsi="Tahoma"/>
          <w:sz w:val="28"/>
          <w:szCs w:val="28"/>
        </w:rPr>
        <w:t>.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3.</w:t>
      </w:r>
      <w:r>
        <w:rPr>
          <w:rFonts w:ascii="Tahoma" w:cs="Tahoma" w:hAnsi="Tahoma"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>I w</w:t>
      </w:r>
      <w:r>
        <w:rPr>
          <w:rFonts w:ascii="Tahoma" w:cs="Tahoma" w:hAnsi="Tahoma"/>
          <w:sz w:val="28"/>
          <w:szCs w:val="28"/>
        </w:rPr>
        <w:t>ould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like to state that</w:t>
      </w:r>
      <w:r>
        <w:rPr>
          <w:rFonts w:ascii="Tahoma" w:cs="Tahoma" w:hAnsi="Tahoma"/>
          <w:sz w:val="28"/>
          <w:szCs w:val="28"/>
        </w:rPr>
        <w:t xml:space="preserve">, </w:t>
      </w:r>
      <w:r>
        <w:rPr>
          <w:rFonts w:ascii="Tahoma" w:cs="Tahoma" w:hAnsi="Tahoma"/>
          <w:sz w:val="28"/>
          <w:szCs w:val="28"/>
        </w:rPr>
        <w:t>t</w:t>
      </w:r>
      <w:r>
        <w:rPr>
          <w:rFonts w:ascii="Tahoma" w:cs="Tahoma" w:hAnsi="Tahoma"/>
          <w:sz w:val="28"/>
          <w:szCs w:val="28"/>
        </w:rPr>
        <w:t>his year’s theme couldn’t have come at a better time than now considering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the current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economic situation of the country </w:t>
      </w:r>
      <w:r>
        <w:rPr>
          <w:rFonts w:ascii="Tahoma" w:cs="Tahoma" w:hAnsi="Tahoma"/>
          <w:sz w:val="28"/>
          <w:szCs w:val="28"/>
        </w:rPr>
        <w:t xml:space="preserve">which is </w:t>
      </w:r>
      <w:r>
        <w:rPr>
          <w:rFonts w:ascii="Tahoma" w:cs="Tahoma" w:hAnsi="Tahoma"/>
          <w:sz w:val="28"/>
          <w:szCs w:val="28"/>
        </w:rPr>
        <w:t xml:space="preserve">characterized </w:t>
      </w:r>
      <w:r>
        <w:rPr>
          <w:rFonts w:ascii="Tahoma" w:cs="Tahoma" w:hAnsi="Tahoma"/>
          <w:sz w:val="28"/>
          <w:szCs w:val="28"/>
        </w:rPr>
        <w:t xml:space="preserve">by economic hardship </w:t>
      </w:r>
      <w:r>
        <w:rPr>
          <w:rFonts w:ascii="Tahoma" w:cs="Tahoma" w:hAnsi="Tahoma"/>
          <w:sz w:val="28"/>
          <w:szCs w:val="28"/>
        </w:rPr>
        <w:t xml:space="preserve">which is not unconnected to </w:t>
      </w:r>
      <w:r>
        <w:rPr>
          <w:rFonts w:ascii="Tahoma" w:cs="Tahoma" w:hAnsi="Tahoma"/>
          <w:sz w:val="28"/>
          <w:szCs w:val="28"/>
        </w:rPr>
        <w:t xml:space="preserve">the </w:t>
      </w:r>
      <w:r>
        <w:rPr>
          <w:rFonts w:ascii="Tahoma" w:cs="Tahoma" w:hAnsi="Tahoma"/>
          <w:sz w:val="28"/>
          <w:szCs w:val="28"/>
        </w:rPr>
        <w:t>ongoing</w:t>
      </w:r>
      <w:r>
        <w:rPr>
          <w:rFonts w:ascii="Tahoma" w:cs="Tahoma" w:hAnsi="Tahoma"/>
          <w:sz w:val="28"/>
          <w:szCs w:val="28"/>
        </w:rPr>
        <w:t xml:space="preserve"> economic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reform</w:t>
      </w:r>
      <w:r>
        <w:rPr>
          <w:rFonts w:ascii="Tahoma" w:cs="Tahoma" w:hAnsi="Tahoma"/>
          <w:sz w:val="28"/>
          <w:szCs w:val="28"/>
        </w:rPr>
        <w:t>s</w:t>
      </w:r>
      <w:r>
        <w:rPr>
          <w:rFonts w:ascii="Tahoma" w:cs="Tahoma" w:hAnsi="Tahoma"/>
          <w:sz w:val="28"/>
          <w:szCs w:val="28"/>
        </w:rPr>
        <w:t xml:space="preserve"> being pursued by th</w:t>
      </w:r>
      <w:r>
        <w:rPr>
          <w:rFonts w:ascii="Tahoma" w:cs="Tahoma" w:hAnsi="Tahoma"/>
          <w:sz w:val="28"/>
          <w:szCs w:val="28"/>
        </w:rPr>
        <w:t>e current</w:t>
      </w:r>
      <w:r>
        <w:rPr>
          <w:rFonts w:ascii="Tahoma" w:cs="Tahoma" w:hAnsi="Tahoma"/>
          <w:sz w:val="28"/>
          <w:szCs w:val="28"/>
        </w:rPr>
        <w:t xml:space="preserve"> administration</w:t>
      </w:r>
      <w:r>
        <w:rPr>
          <w:rFonts w:ascii="Tahoma" w:cs="Tahoma" w:hAnsi="Tahoma"/>
          <w:sz w:val="28"/>
          <w:szCs w:val="28"/>
        </w:rPr>
        <w:t xml:space="preserve"> of President Bola Ahmed </w:t>
      </w:r>
      <w:r>
        <w:rPr>
          <w:rFonts w:ascii="Tahoma" w:cs="Tahoma" w:hAnsi="Tahoma"/>
          <w:sz w:val="28"/>
          <w:szCs w:val="28"/>
        </w:rPr>
        <w:t>Tinubu</w:t>
      </w:r>
      <w:r>
        <w:rPr>
          <w:rFonts w:ascii="Tahoma" w:cs="Tahoma" w:hAnsi="Tahoma"/>
          <w:sz w:val="28"/>
          <w:szCs w:val="28"/>
        </w:rPr>
        <w:t>.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4.</w:t>
      </w:r>
      <w:r>
        <w:rPr>
          <w:rFonts w:ascii="Tahoma" w:cs="Tahoma" w:hAnsi="Tahoma"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 xml:space="preserve">Distinguished Ladies and Gentlemen, the </w:t>
      </w:r>
      <w:r>
        <w:rPr>
          <w:rFonts w:ascii="Tahoma" w:cs="Tahoma" w:hAnsi="Tahoma"/>
          <w:sz w:val="28"/>
          <w:szCs w:val="28"/>
        </w:rPr>
        <w:t>present economic situation is a global challenge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and </w:t>
      </w:r>
      <w:r>
        <w:rPr>
          <w:rFonts w:ascii="Tahoma" w:cs="Tahoma" w:hAnsi="Tahoma"/>
          <w:sz w:val="28"/>
          <w:szCs w:val="28"/>
        </w:rPr>
        <w:t>the</w:t>
      </w:r>
      <w:r>
        <w:rPr>
          <w:rFonts w:ascii="Tahoma" w:cs="Tahoma" w:hAnsi="Tahoma"/>
          <w:sz w:val="28"/>
          <w:szCs w:val="28"/>
        </w:rPr>
        <w:t xml:space="preserve"> Nigerian </w:t>
      </w:r>
      <w:r>
        <w:rPr>
          <w:rFonts w:ascii="Tahoma" w:cs="Tahoma" w:hAnsi="Tahoma"/>
          <w:sz w:val="28"/>
          <w:szCs w:val="28"/>
        </w:rPr>
        <w:t xml:space="preserve">situation </w:t>
      </w:r>
      <w:r>
        <w:rPr>
          <w:rFonts w:ascii="Tahoma" w:cs="Tahoma" w:hAnsi="Tahoma"/>
          <w:sz w:val="28"/>
          <w:szCs w:val="28"/>
        </w:rPr>
        <w:t xml:space="preserve">in particular </w:t>
      </w:r>
      <w:r>
        <w:rPr>
          <w:rFonts w:ascii="Tahoma" w:cs="Tahoma" w:hAnsi="Tahoma"/>
          <w:sz w:val="28"/>
          <w:szCs w:val="28"/>
        </w:rPr>
        <w:t xml:space="preserve">resulted </w:t>
      </w:r>
      <w:r>
        <w:rPr>
          <w:rFonts w:ascii="Tahoma" w:cs="Tahoma" w:hAnsi="Tahoma"/>
          <w:sz w:val="28"/>
          <w:szCs w:val="28"/>
        </w:rPr>
        <w:t xml:space="preserve">from the removal </w:t>
      </w:r>
      <w:r>
        <w:rPr>
          <w:rFonts w:ascii="Tahoma" w:cs="Tahoma" w:hAnsi="Tahoma"/>
          <w:sz w:val="28"/>
          <w:szCs w:val="28"/>
        </w:rPr>
        <w:t>of fuel subsidy and unification of the foreign exchange markets</w:t>
      </w:r>
      <w:r>
        <w:rPr>
          <w:rFonts w:ascii="Tahoma" w:cs="Tahoma" w:hAnsi="Tahoma"/>
          <w:sz w:val="28"/>
          <w:szCs w:val="28"/>
        </w:rPr>
        <w:t xml:space="preserve">. </w:t>
      </w:r>
      <w:r>
        <w:rPr>
          <w:rFonts w:ascii="Tahoma" w:cs="Tahoma" w:hAnsi="Tahoma"/>
          <w:sz w:val="28"/>
          <w:szCs w:val="28"/>
        </w:rPr>
        <w:t xml:space="preserve">It is imperative to state that </w:t>
      </w:r>
      <w:r>
        <w:rPr>
          <w:rFonts w:ascii="Tahoma" w:cs="Tahoma" w:hAnsi="Tahoma"/>
          <w:sz w:val="28"/>
          <w:szCs w:val="28"/>
        </w:rPr>
        <w:t xml:space="preserve">Nigerian </w:t>
      </w:r>
      <w:r>
        <w:rPr>
          <w:rFonts w:ascii="Tahoma" w:cs="Tahoma" w:hAnsi="Tahoma"/>
          <w:sz w:val="28"/>
          <w:szCs w:val="28"/>
        </w:rPr>
        <w:t xml:space="preserve">Government </w:t>
      </w:r>
      <w:r>
        <w:rPr>
          <w:rFonts w:ascii="Tahoma" w:cs="Tahoma" w:hAnsi="Tahoma"/>
          <w:sz w:val="28"/>
          <w:szCs w:val="28"/>
        </w:rPr>
        <w:t>is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doing everything possible to </w:t>
      </w:r>
      <w:r>
        <w:rPr>
          <w:rFonts w:ascii="Tahoma" w:cs="Tahoma" w:hAnsi="Tahoma"/>
          <w:sz w:val="28"/>
          <w:szCs w:val="28"/>
        </w:rPr>
        <w:t>address</w:t>
      </w:r>
      <w:r>
        <w:rPr>
          <w:rFonts w:ascii="Tahoma" w:cs="Tahoma" w:hAnsi="Tahoma"/>
          <w:sz w:val="28"/>
          <w:szCs w:val="28"/>
        </w:rPr>
        <w:t xml:space="preserve"> the hardship fac</w:t>
      </w:r>
      <w:r>
        <w:rPr>
          <w:rFonts w:ascii="Tahoma" w:cs="Tahoma" w:hAnsi="Tahoma"/>
          <w:sz w:val="28"/>
          <w:szCs w:val="28"/>
        </w:rPr>
        <w:t>ed</w:t>
      </w:r>
      <w:r>
        <w:rPr>
          <w:rFonts w:ascii="Tahoma" w:cs="Tahoma" w:hAnsi="Tahoma"/>
          <w:sz w:val="28"/>
          <w:szCs w:val="28"/>
        </w:rPr>
        <w:t xml:space="preserve"> by the </w:t>
      </w:r>
      <w:r>
        <w:rPr>
          <w:rFonts w:ascii="Tahoma" w:cs="Tahoma" w:hAnsi="Tahoma"/>
          <w:sz w:val="28"/>
          <w:szCs w:val="28"/>
        </w:rPr>
        <w:t>citizens</w:t>
      </w:r>
      <w:r>
        <w:rPr>
          <w:rFonts w:ascii="Tahoma" w:cs="Tahoma" w:hAnsi="Tahoma"/>
          <w:sz w:val="28"/>
          <w:szCs w:val="28"/>
        </w:rPr>
        <w:t xml:space="preserve"> in the wake of </w:t>
      </w:r>
      <w:r>
        <w:rPr>
          <w:rFonts w:ascii="Tahoma" w:cs="Tahoma" w:hAnsi="Tahoma"/>
          <w:sz w:val="28"/>
          <w:szCs w:val="28"/>
        </w:rPr>
        <w:t xml:space="preserve">the </w:t>
      </w:r>
      <w:r>
        <w:rPr>
          <w:rFonts w:ascii="Tahoma" w:cs="Tahoma" w:hAnsi="Tahoma"/>
          <w:sz w:val="28"/>
          <w:szCs w:val="28"/>
        </w:rPr>
        <w:t xml:space="preserve">ongoing </w:t>
      </w:r>
      <w:r>
        <w:rPr>
          <w:rFonts w:ascii="Tahoma" w:cs="Tahoma" w:hAnsi="Tahoma"/>
          <w:sz w:val="28"/>
          <w:szCs w:val="28"/>
        </w:rPr>
        <w:t xml:space="preserve">economic </w:t>
      </w:r>
      <w:r>
        <w:rPr>
          <w:rFonts w:ascii="Tahoma" w:cs="Tahoma" w:hAnsi="Tahoma"/>
          <w:sz w:val="28"/>
          <w:szCs w:val="28"/>
        </w:rPr>
        <w:t>r</w:t>
      </w:r>
      <w:r>
        <w:rPr>
          <w:rFonts w:ascii="Tahoma" w:cs="Tahoma" w:hAnsi="Tahoma"/>
          <w:sz w:val="28"/>
          <w:szCs w:val="28"/>
        </w:rPr>
        <w:t>eforms</w:t>
      </w:r>
      <w:r>
        <w:rPr>
          <w:rFonts w:ascii="Tahoma" w:cs="Tahoma" w:hAnsi="Tahoma"/>
          <w:sz w:val="28"/>
          <w:szCs w:val="28"/>
        </w:rPr>
        <w:t xml:space="preserve">. </w:t>
      </w:r>
      <w:r>
        <w:rPr>
          <w:rFonts w:ascii="Tahoma" w:cs="Tahoma" w:hAnsi="Tahoma"/>
          <w:sz w:val="28"/>
          <w:szCs w:val="28"/>
        </w:rPr>
        <w:t xml:space="preserve">The Federal Government </w:t>
      </w:r>
      <w:r>
        <w:rPr>
          <w:rFonts w:ascii="Tahoma" w:cs="Tahoma" w:hAnsi="Tahoma"/>
          <w:sz w:val="28"/>
          <w:szCs w:val="28"/>
        </w:rPr>
        <w:t>considered</w:t>
      </w:r>
      <w:r>
        <w:rPr>
          <w:rFonts w:ascii="Tahoma" w:cs="Tahoma" w:hAnsi="Tahoma"/>
          <w:sz w:val="28"/>
          <w:szCs w:val="28"/>
        </w:rPr>
        <w:t xml:space="preserve"> it</w:t>
      </w:r>
      <w:r>
        <w:rPr>
          <w:rFonts w:ascii="Tahoma" w:cs="Tahoma" w:hAnsi="Tahoma"/>
          <w:sz w:val="28"/>
          <w:szCs w:val="28"/>
        </w:rPr>
        <w:t xml:space="preserve"> as </w:t>
      </w:r>
      <w:r>
        <w:rPr>
          <w:rFonts w:ascii="Tahoma" w:cs="Tahoma" w:hAnsi="Tahoma"/>
          <w:sz w:val="28"/>
          <w:szCs w:val="28"/>
        </w:rPr>
        <w:t xml:space="preserve">a </w:t>
      </w:r>
      <w:r>
        <w:rPr>
          <w:rFonts w:ascii="Tahoma" w:cs="Tahoma" w:hAnsi="Tahoma"/>
          <w:sz w:val="28"/>
          <w:szCs w:val="28"/>
        </w:rPr>
        <w:t>cr</w:t>
      </w:r>
      <w:r>
        <w:rPr>
          <w:rFonts w:ascii="Tahoma" w:cs="Tahoma" w:hAnsi="Tahoma"/>
          <w:sz w:val="28"/>
          <w:szCs w:val="28"/>
        </w:rPr>
        <w:t>ucial</w:t>
      </w:r>
      <w:r>
        <w:rPr>
          <w:rFonts w:ascii="Tahoma" w:cs="Tahoma" w:hAnsi="Tahoma"/>
          <w:sz w:val="28"/>
          <w:szCs w:val="28"/>
        </w:rPr>
        <w:t xml:space="preserve"> option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in order </w:t>
      </w:r>
      <w:r>
        <w:rPr>
          <w:rFonts w:ascii="Tahoma" w:cs="Tahoma" w:hAnsi="Tahoma"/>
          <w:sz w:val="28"/>
          <w:szCs w:val="28"/>
        </w:rPr>
        <w:t xml:space="preserve">to </w:t>
      </w:r>
      <w:r>
        <w:rPr>
          <w:rFonts w:ascii="Tahoma" w:cs="Tahoma" w:hAnsi="Tahoma"/>
          <w:sz w:val="28"/>
          <w:szCs w:val="28"/>
        </w:rPr>
        <w:t xml:space="preserve">free up financial resources for other sectors of the economy, incentivize domestic refineries to produce more petroleum products, reduce Nigeria's dependence on imported fuel, increase </w:t>
      </w:r>
      <w:r>
        <w:rPr>
          <w:rFonts w:ascii="Tahoma" w:cs="Tahoma" w:hAnsi="Tahoma"/>
          <w:sz w:val="28"/>
          <w:szCs w:val="28"/>
        </w:rPr>
        <w:t>employment, and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channel </w:t>
      </w:r>
      <w:r>
        <w:rPr>
          <w:rFonts w:ascii="Tahoma" w:cs="Tahoma" w:hAnsi="Tahoma"/>
          <w:sz w:val="28"/>
          <w:szCs w:val="28"/>
        </w:rPr>
        <w:t xml:space="preserve">the accrued </w:t>
      </w:r>
      <w:r>
        <w:rPr>
          <w:rFonts w:ascii="Tahoma" w:cs="Tahoma" w:hAnsi="Tahoma"/>
          <w:sz w:val="28"/>
          <w:szCs w:val="28"/>
        </w:rPr>
        <w:t>funds for the development of critical</w:t>
      </w:r>
      <w:r>
        <w:rPr>
          <w:rFonts w:ascii="Tahoma" w:cs="Tahoma" w:hAnsi="Tahoma"/>
          <w:sz w:val="28"/>
          <w:szCs w:val="28"/>
        </w:rPr>
        <w:t xml:space="preserve"> sector</w:t>
      </w:r>
      <w:r>
        <w:rPr>
          <w:rFonts w:ascii="Tahoma" w:cs="Tahoma" w:hAnsi="Tahoma"/>
          <w:sz w:val="28"/>
          <w:szCs w:val="28"/>
        </w:rPr>
        <w:t xml:space="preserve">s </w:t>
      </w:r>
      <w:r>
        <w:rPr>
          <w:rFonts w:ascii="Tahoma" w:cs="Tahoma" w:hAnsi="Tahoma"/>
          <w:sz w:val="28"/>
          <w:szCs w:val="28"/>
        </w:rPr>
        <w:t xml:space="preserve">of the economy. </w:t>
      </w:r>
      <w:r>
        <w:rPr>
          <w:rFonts w:ascii="Tahoma" w:cs="Tahoma" w:hAnsi="Tahoma"/>
          <w:sz w:val="28"/>
          <w:szCs w:val="28"/>
        </w:rPr>
        <w:t>The administration</w:t>
      </w:r>
      <w:r>
        <w:rPr>
          <w:rFonts w:ascii="Tahoma" w:cs="Tahoma" w:hAnsi="Tahoma"/>
          <w:sz w:val="28"/>
          <w:szCs w:val="28"/>
        </w:rPr>
        <w:t xml:space="preserve"> of the </w:t>
      </w:r>
      <w:r>
        <w:rPr>
          <w:rFonts w:ascii="Tahoma" w:cs="Tahoma" w:hAnsi="Tahoma"/>
          <w:sz w:val="28"/>
          <w:szCs w:val="28"/>
        </w:rPr>
        <w:t xml:space="preserve">President </w:t>
      </w:r>
      <w:r>
        <w:rPr>
          <w:rFonts w:ascii="Tahoma" w:cs="Tahoma" w:hAnsi="Tahoma"/>
          <w:sz w:val="28"/>
          <w:szCs w:val="28"/>
        </w:rPr>
        <w:t xml:space="preserve">Bola Ahmed Bola </w:t>
      </w:r>
      <w:r>
        <w:rPr>
          <w:rFonts w:ascii="Tahoma" w:cs="Tahoma" w:hAnsi="Tahoma"/>
          <w:sz w:val="28"/>
          <w:szCs w:val="28"/>
        </w:rPr>
        <w:t>Tinubu</w:t>
      </w:r>
      <w:r>
        <w:rPr>
          <w:rFonts w:ascii="Tahoma" w:cs="Tahoma" w:hAnsi="Tahoma"/>
          <w:sz w:val="28"/>
          <w:szCs w:val="28"/>
        </w:rPr>
        <w:t xml:space="preserve"> as a responsive </w:t>
      </w:r>
      <w:r>
        <w:rPr>
          <w:rFonts w:ascii="Tahoma" w:cs="Tahoma" w:hAnsi="Tahoma"/>
          <w:sz w:val="28"/>
          <w:szCs w:val="28"/>
        </w:rPr>
        <w:t xml:space="preserve">Government </w:t>
      </w:r>
      <w:r>
        <w:rPr>
          <w:rFonts w:ascii="Tahoma" w:cs="Tahoma" w:hAnsi="Tahoma"/>
          <w:sz w:val="28"/>
          <w:szCs w:val="28"/>
        </w:rPr>
        <w:t>has been rolling out nume</w:t>
      </w:r>
      <w:r>
        <w:rPr>
          <w:rFonts w:ascii="Tahoma" w:cs="Tahoma" w:hAnsi="Tahoma"/>
          <w:sz w:val="28"/>
          <w:szCs w:val="28"/>
        </w:rPr>
        <w:t>rous immediate</w:t>
      </w:r>
      <w:r>
        <w:rPr>
          <w:rFonts w:ascii="Tahoma" w:cs="Tahoma" w:hAnsi="Tahoma"/>
          <w:sz w:val="28"/>
          <w:szCs w:val="28"/>
        </w:rPr>
        <w:t xml:space="preserve"> measures to cushion the effect of the ongoing economic reform</w:t>
      </w:r>
      <w:r>
        <w:rPr>
          <w:rFonts w:ascii="Tahoma" w:cs="Tahoma" w:hAnsi="Tahoma"/>
          <w:sz w:val="28"/>
          <w:szCs w:val="28"/>
        </w:rPr>
        <w:t>s</w:t>
      </w:r>
      <w:r>
        <w:rPr>
          <w:rFonts w:ascii="Tahoma" w:cs="Tahoma" w:hAnsi="Tahoma"/>
          <w:sz w:val="28"/>
          <w:szCs w:val="28"/>
        </w:rPr>
        <w:t xml:space="preserve"> such as</w:t>
      </w:r>
      <w:r>
        <w:rPr>
          <w:rFonts w:ascii="Tahoma" w:cs="Tahoma" w:hAnsi="Tahoma"/>
          <w:sz w:val="28"/>
          <w:szCs w:val="28"/>
        </w:rPr>
        <w:t>:</w:t>
      </w:r>
      <w:r>
        <w:rPr>
          <w:rFonts w:ascii="Tahoma" w:cs="Tahoma" w:hAnsi="Tahoma"/>
          <w:sz w:val="28"/>
          <w:szCs w:val="28"/>
        </w:rPr>
        <w:t xml:space="preserve"> free train rides for Nigerians and other commuters on the Abuja Metro Line until the end of the year 2024</w:t>
      </w:r>
      <w:r>
        <w:rPr>
          <w:rFonts w:ascii="Tahoma" w:cs="Tahoma" w:hAnsi="Tahoma"/>
          <w:sz w:val="28"/>
          <w:szCs w:val="28"/>
        </w:rPr>
        <w:t>, inauguration of 30 hybrid Compressed Natural Gas-powered buses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and</w:t>
      </w:r>
      <w:r>
        <w:rPr>
          <w:rFonts w:ascii="Tahoma" w:cs="Tahoma" w:hAnsi="Tahoma"/>
          <w:sz w:val="28"/>
          <w:szCs w:val="28"/>
        </w:rPr>
        <w:t xml:space="preserve"> signing the new Minimum Wage Act into law</w:t>
      </w:r>
      <w:r>
        <w:rPr>
          <w:rFonts w:ascii="Tahoma" w:cs="Tahoma" w:hAnsi="Tahoma"/>
          <w:sz w:val="28"/>
          <w:szCs w:val="28"/>
        </w:rPr>
        <w:t xml:space="preserve">, all </w:t>
      </w:r>
      <w:r>
        <w:rPr>
          <w:rFonts w:ascii="Tahoma" w:cs="Tahoma" w:hAnsi="Tahoma"/>
          <w:sz w:val="28"/>
          <w:szCs w:val="28"/>
        </w:rPr>
        <w:t xml:space="preserve">to ensure </w:t>
      </w:r>
      <w:r>
        <w:rPr>
          <w:rFonts w:ascii="Tahoma" w:cs="Tahoma" w:hAnsi="Tahoma"/>
          <w:sz w:val="28"/>
          <w:szCs w:val="28"/>
        </w:rPr>
        <w:t xml:space="preserve">improved </w:t>
      </w:r>
      <w:r>
        <w:rPr>
          <w:rFonts w:ascii="Tahoma" w:cs="Tahoma" w:hAnsi="Tahoma"/>
          <w:sz w:val="28"/>
          <w:szCs w:val="28"/>
        </w:rPr>
        <w:t>standard of living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of the citizenry</w:t>
      </w:r>
      <w:r>
        <w:rPr>
          <w:rFonts w:ascii="Tahoma" w:cs="Tahoma" w:hAnsi="Tahoma"/>
          <w:sz w:val="28"/>
          <w:szCs w:val="28"/>
        </w:rPr>
        <w:t>.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Also, </w:t>
      </w:r>
      <w:r>
        <w:rPr>
          <w:rFonts w:ascii="Tahoma" w:cs="Tahoma" w:hAnsi="Tahoma"/>
          <w:sz w:val="28"/>
          <w:szCs w:val="28"/>
        </w:rPr>
        <w:t>th</w:t>
      </w:r>
      <w:r>
        <w:rPr>
          <w:rFonts w:ascii="Tahoma" w:cs="Tahoma" w:hAnsi="Tahoma"/>
          <w:sz w:val="28"/>
          <w:szCs w:val="28"/>
        </w:rPr>
        <w:t>e</w:t>
      </w:r>
      <w:r>
        <w:rPr>
          <w:rFonts w:ascii="Tahoma" w:cs="Tahoma" w:hAnsi="Tahoma"/>
          <w:sz w:val="28"/>
          <w:szCs w:val="28"/>
        </w:rPr>
        <w:t xml:space="preserve"> administration </w:t>
      </w:r>
      <w:r>
        <w:rPr>
          <w:rFonts w:ascii="Tahoma" w:cs="Tahoma" w:hAnsi="Tahoma"/>
          <w:sz w:val="28"/>
          <w:szCs w:val="28"/>
        </w:rPr>
        <w:t>is committed to improve agricultural p</w:t>
      </w:r>
      <w:r>
        <w:rPr>
          <w:rFonts w:ascii="Tahoma" w:cs="Tahoma" w:hAnsi="Tahoma"/>
          <w:sz w:val="28"/>
          <w:szCs w:val="28"/>
        </w:rPr>
        <w:t>roduction</w:t>
      </w:r>
      <w:r>
        <w:rPr>
          <w:rFonts w:ascii="Tahoma" w:cs="Tahoma" w:hAnsi="Tahoma"/>
          <w:sz w:val="28"/>
          <w:szCs w:val="28"/>
        </w:rPr>
        <w:t xml:space="preserve"> and </w:t>
      </w:r>
      <w:r>
        <w:rPr>
          <w:rFonts w:ascii="Tahoma" w:cs="Tahoma" w:hAnsi="Tahoma"/>
          <w:sz w:val="28"/>
          <w:szCs w:val="28"/>
        </w:rPr>
        <w:t>enhance processing capacities</w:t>
      </w:r>
      <w:r>
        <w:rPr>
          <w:rFonts w:ascii="Tahoma" w:cs="Tahoma" w:hAnsi="Tahoma"/>
          <w:sz w:val="28"/>
          <w:szCs w:val="28"/>
        </w:rPr>
        <w:t xml:space="preserve"> in ensuring </w:t>
      </w:r>
      <w:r>
        <w:rPr>
          <w:rFonts w:ascii="Tahoma" w:cs="Tahoma" w:hAnsi="Tahoma"/>
          <w:sz w:val="28"/>
          <w:szCs w:val="28"/>
        </w:rPr>
        <w:t>strategic investments</w:t>
      </w:r>
      <w:r>
        <w:rPr>
          <w:rFonts w:ascii="Tahoma" w:cs="Tahoma" w:hAnsi="Tahoma"/>
          <w:sz w:val="28"/>
          <w:szCs w:val="28"/>
        </w:rPr>
        <w:t xml:space="preserve"> that</w:t>
      </w:r>
      <w:r>
        <w:rPr>
          <w:rFonts w:ascii="Tahoma" w:cs="Tahoma" w:hAnsi="Tahoma"/>
          <w:sz w:val="28"/>
          <w:szCs w:val="28"/>
        </w:rPr>
        <w:t> can mitigate Nigeria's food crisis and foster economic stability.</w:t>
      </w:r>
      <w:r>
        <w:rPr>
          <w:rFonts w:ascii="Tahoma" w:cs="Tahoma" w:hAnsi="Tahoma"/>
          <w:sz w:val="28"/>
          <w:szCs w:val="28"/>
        </w:rPr>
        <w:t xml:space="preserve"> All these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steps</w:t>
      </w:r>
      <w:r>
        <w:rPr>
          <w:rFonts w:ascii="Tahoma" w:cs="Tahoma" w:hAnsi="Tahoma"/>
          <w:sz w:val="28"/>
          <w:szCs w:val="28"/>
        </w:rPr>
        <w:t xml:space="preserve"> a</w:t>
      </w:r>
      <w:r>
        <w:rPr>
          <w:rFonts w:ascii="Tahoma" w:cs="Tahoma" w:hAnsi="Tahoma"/>
          <w:sz w:val="28"/>
          <w:szCs w:val="28"/>
        </w:rPr>
        <w:t>re</w:t>
      </w:r>
      <w:r>
        <w:rPr>
          <w:rFonts w:ascii="Tahoma" w:cs="Tahoma" w:hAnsi="Tahoma"/>
          <w:sz w:val="28"/>
          <w:szCs w:val="28"/>
        </w:rPr>
        <w:t xml:space="preserve"> being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tak</w:t>
      </w:r>
      <w:r>
        <w:rPr>
          <w:rFonts w:ascii="Tahoma" w:cs="Tahoma" w:hAnsi="Tahoma"/>
          <w:sz w:val="28"/>
          <w:szCs w:val="28"/>
        </w:rPr>
        <w:t>en</w:t>
      </w:r>
      <w:r>
        <w:rPr>
          <w:rFonts w:ascii="Tahoma" w:cs="Tahoma" w:hAnsi="Tahoma"/>
          <w:sz w:val="28"/>
          <w:szCs w:val="28"/>
        </w:rPr>
        <w:t xml:space="preserve"> to mitigate the hard</w:t>
      </w:r>
      <w:r>
        <w:rPr>
          <w:rFonts w:ascii="Tahoma" w:cs="Tahoma" w:hAnsi="Tahoma"/>
          <w:sz w:val="28"/>
          <w:szCs w:val="28"/>
        </w:rPr>
        <w:t>ship caused as a result of the</w:t>
      </w:r>
      <w:r>
        <w:rPr>
          <w:rFonts w:ascii="Tahoma" w:cs="Tahoma" w:hAnsi="Tahoma"/>
          <w:sz w:val="28"/>
          <w:szCs w:val="28"/>
        </w:rPr>
        <w:t>se</w:t>
      </w:r>
      <w:r>
        <w:rPr>
          <w:rFonts w:ascii="Tahoma" w:cs="Tahoma" w:hAnsi="Tahoma"/>
          <w:sz w:val="28"/>
          <w:szCs w:val="28"/>
        </w:rPr>
        <w:t xml:space="preserve"> reforms. It is hope</w:t>
      </w:r>
      <w:r>
        <w:rPr>
          <w:rFonts w:ascii="Tahoma" w:cs="Tahoma" w:hAnsi="Tahoma"/>
          <w:sz w:val="28"/>
          <w:szCs w:val="28"/>
        </w:rPr>
        <w:t>d</w:t>
      </w:r>
      <w:r>
        <w:rPr>
          <w:rFonts w:ascii="Tahoma" w:cs="Tahoma" w:hAnsi="Tahoma"/>
          <w:sz w:val="28"/>
          <w:szCs w:val="28"/>
        </w:rPr>
        <w:t xml:space="preserve"> that as other medium-term measures are unfolding, Nigerians would</w:t>
      </w:r>
      <w:r>
        <w:rPr>
          <w:rFonts w:ascii="Tahoma" w:cs="Tahoma" w:hAnsi="Tahoma"/>
          <w:sz w:val="28"/>
          <w:szCs w:val="28"/>
        </w:rPr>
        <w:t xml:space="preserve"> soon</w:t>
      </w:r>
      <w:r>
        <w:rPr>
          <w:rFonts w:ascii="Tahoma" w:cs="Tahoma" w:hAnsi="Tahoma"/>
          <w:sz w:val="28"/>
          <w:szCs w:val="28"/>
        </w:rPr>
        <w:t xml:space="preserve"> appreciate the rationale behind these important </w:t>
      </w:r>
      <w:r>
        <w:rPr>
          <w:rFonts w:ascii="Tahoma" w:cs="Tahoma" w:hAnsi="Tahoma"/>
          <w:sz w:val="28"/>
          <w:szCs w:val="28"/>
        </w:rPr>
        <w:t xml:space="preserve">policy </w:t>
      </w:r>
      <w:r>
        <w:rPr>
          <w:rFonts w:ascii="Tahoma" w:cs="Tahoma" w:hAnsi="Tahoma"/>
          <w:sz w:val="28"/>
          <w:szCs w:val="28"/>
        </w:rPr>
        <w:t>decisions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taken</w:t>
      </w:r>
      <w:r>
        <w:rPr>
          <w:rFonts w:ascii="Tahoma" w:cs="Tahoma" w:hAnsi="Tahoma"/>
          <w:sz w:val="28"/>
          <w:szCs w:val="28"/>
        </w:rPr>
        <w:t xml:space="preserve"> so far</w:t>
      </w:r>
      <w:r>
        <w:rPr>
          <w:rFonts w:ascii="Tahoma" w:cs="Tahoma" w:hAnsi="Tahoma"/>
          <w:sz w:val="28"/>
          <w:szCs w:val="28"/>
        </w:rPr>
        <w:t>.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5.</w:t>
      </w:r>
      <w:r>
        <w:rPr>
          <w:rFonts w:ascii="Tahoma" w:cs="Tahoma" w:hAnsi="Tahoma"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>Distinguished participants,</w:t>
      </w:r>
      <w:r>
        <w:rPr>
          <w:rFonts w:ascii="Tahoma" w:cs="Tahoma" w:hAnsi="Tahoma"/>
          <w:sz w:val="28"/>
          <w:szCs w:val="28"/>
        </w:rPr>
        <w:t xml:space="preserve"> this address can never be complete without dwelling on the </w:t>
      </w:r>
      <w:r>
        <w:rPr>
          <w:rFonts w:ascii="Tahoma" w:cs="Tahoma" w:hAnsi="Tahoma"/>
          <w:sz w:val="28"/>
          <w:szCs w:val="28"/>
        </w:rPr>
        <w:t xml:space="preserve">issue of </w:t>
      </w:r>
      <w:r>
        <w:rPr>
          <w:rFonts w:ascii="Tahoma" w:cs="Tahoma" w:hAnsi="Tahoma"/>
          <w:sz w:val="28"/>
          <w:szCs w:val="28"/>
        </w:rPr>
        <w:t>Local Government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(LG)</w:t>
      </w:r>
      <w:r>
        <w:rPr>
          <w:rFonts w:ascii="Tahoma" w:cs="Tahoma" w:hAnsi="Tahoma"/>
          <w:sz w:val="28"/>
          <w:szCs w:val="28"/>
        </w:rPr>
        <w:t xml:space="preserve"> Financial</w:t>
      </w:r>
      <w:r>
        <w:rPr>
          <w:rFonts w:ascii="Tahoma" w:cs="Tahoma" w:hAnsi="Tahoma"/>
          <w:sz w:val="28"/>
          <w:szCs w:val="28"/>
        </w:rPr>
        <w:t xml:space="preserve"> Autonomy</w:t>
      </w:r>
      <w:r>
        <w:rPr>
          <w:rFonts w:ascii="Tahoma" w:cs="Tahoma" w:hAnsi="Tahoma"/>
          <w:sz w:val="28"/>
          <w:szCs w:val="28"/>
        </w:rPr>
        <w:t xml:space="preserve"> recently granted by the Supreme Court.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Over</w:t>
      </w:r>
      <w:r>
        <w:rPr>
          <w:rFonts w:ascii="Tahoma" w:cs="Tahoma" w:hAnsi="Tahoma"/>
          <w:sz w:val="28"/>
          <w:szCs w:val="28"/>
        </w:rPr>
        <w:t xml:space="preserve"> the </w:t>
      </w:r>
      <w:r>
        <w:rPr>
          <w:rFonts w:ascii="Tahoma" w:cs="Tahoma" w:hAnsi="Tahoma"/>
          <w:sz w:val="28"/>
          <w:szCs w:val="28"/>
        </w:rPr>
        <w:t>time,</w:t>
      </w:r>
      <w:r>
        <w:rPr>
          <w:rFonts w:ascii="Tahoma" w:cs="Tahoma" w:hAnsi="Tahoma"/>
          <w:sz w:val="28"/>
          <w:szCs w:val="28"/>
        </w:rPr>
        <w:t xml:space="preserve"> there </w:t>
      </w:r>
      <w:r>
        <w:rPr>
          <w:rFonts w:ascii="Tahoma" w:cs="Tahoma" w:hAnsi="Tahoma"/>
          <w:sz w:val="28"/>
          <w:szCs w:val="28"/>
        </w:rPr>
        <w:t>has been a legal tussle between the Federal Government</w:t>
      </w:r>
      <w:r>
        <w:rPr>
          <w:rFonts w:ascii="Tahoma" w:cs="Tahoma" w:hAnsi="Tahoma"/>
          <w:sz w:val="28"/>
          <w:szCs w:val="28"/>
        </w:rPr>
        <w:t xml:space="preserve"> (FG)</w:t>
      </w:r>
      <w:r>
        <w:rPr>
          <w:rFonts w:ascii="Tahoma" w:cs="Tahoma" w:hAnsi="Tahoma"/>
          <w:sz w:val="28"/>
          <w:szCs w:val="28"/>
        </w:rPr>
        <w:t xml:space="preserve"> and the 36 State Government</w:t>
      </w:r>
      <w:r>
        <w:rPr>
          <w:rFonts w:ascii="Tahoma" w:cs="Tahoma" w:hAnsi="Tahoma"/>
          <w:sz w:val="28"/>
          <w:szCs w:val="28"/>
        </w:rPr>
        <w:t>s</w:t>
      </w:r>
      <w:r>
        <w:rPr>
          <w:rFonts w:ascii="Tahoma" w:cs="Tahoma" w:hAnsi="Tahoma"/>
          <w:sz w:val="28"/>
          <w:szCs w:val="28"/>
        </w:rPr>
        <w:t xml:space="preserve"> of the Federation </w:t>
      </w:r>
      <w:r>
        <w:rPr>
          <w:rFonts w:ascii="Tahoma" w:cs="Tahoma" w:hAnsi="Tahoma"/>
          <w:sz w:val="28"/>
          <w:szCs w:val="28"/>
        </w:rPr>
        <w:t xml:space="preserve">over the </w:t>
      </w:r>
      <w:r>
        <w:rPr>
          <w:rFonts w:ascii="Tahoma" w:cs="Tahoma" w:hAnsi="Tahoma"/>
          <w:sz w:val="28"/>
          <w:szCs w:val="28"/>
        </w:rPr>
        <w:t>administration of LG in Nigeria.</w:t>
      </w:r>
      <w:r>
        <w:rPr>
          <w:rFonts w:ascii="Tahoma" w:cs="Tahoma" w:hAnsi="Tahoma"/>
          <w:sz w:val="28"/>
          <w:szCs w:val="28"/>
        </w:rPr>
        <w:t xml:space="preserve"> The current administration of President Ahmed Bola </w:t>
      </w:r>
      <w:r>
        <w:rPr>
          <w:rFonts w:ascii="Tahoma" w:cs="Tahoma" w:hAnsi="Tahoma"/>
          <w:sz w:val="28"/>
          <w:szCs w:val="28"/>
        </w:rPr>
        <w:t>Tinubu</w:t>
      </w:r>
      <w:r>
        <w:rPr>
          <w:rFonts w:ascii="Tahoma" w:cs="Tahoma" w:hAnsi="Tahoma"/>
          <w:sz w:val="28"/>
          <w:szCs w:val="28"/>
        </w:rPr>
        <w:t xml:space="preserve"> like other previous administration</w:t>
      </w:r>
      <w:r>
        <w:rPr>
          <w:rFonts w:ascii="Tahoma" w:cs="Tahoma" w:hAnsi="Tahoma"/>
          <w:sz w:val="28"/>
          <w:szCs w:val="28"/>
        </w:rPr>
        <w:t>s</w:t>
      </w:r>
      <w:r>
        <w:rPr>
          <w:rFonts w:ascii="Tahoma" w:cs="Tahoma" w:hAnsi="Tahoma"/>
          <w:sz w:val="28"/>
          <w:szCs w:val="28"/>
        </w:rPr>
        <w:t xml:space="preserve"> had</w:t>
      </w:r>
      <w:r>
        <w:rPr>
          <w:rFonts w:ascii="Tahoma" w:cs="Tahoma" w:hAnsi="Tahoma"/>
          <w:sz w:val="28"/>
          <w:szCs w:val="28"/>
        </w:rPr>
        <w:t xml:space="preserve"> seen </w:t>
      </w:r>
      <w:r>
        <w:rPr>
          <w:rFonts w:ascii="Tahoma" w:cs="Tahoma" w:hAnsi="Tahoma"/>
          <w:sz w:val="28"/>
          <w:szCs w:val="28"/>
        </w:rPr>
        <w:t>that</w:t>
      </w:r>
      <w:r>
        <w:rPr>
          <w:rFonts w:ascii="Tahoma" w:cs="Tahoma" w:hAnsi="Tahoma"/>
          <w:sz w:val="28"/>
          <w:szCs w:val="28"/>
        </w:rPr>
        <w:t xml:space="preserve"> ineffective Local G</w:t>
      </w:r>
      <w:r>
        <w:rPr>
          <w:rFonts w:ascii="Tahoma" w:cs="Tahoma" w:hAnsi="Tahoma"/>
          <w:sz w:val="28"/>
          <w:szCs w:val="28"/>
        </w:rPr>
        <w:t>overnment administration</w:t>
      </w:r>
      <w:r>
        <w:rPr>
          <w:rFonts w:ascii="Tahoma" w:cs="Tahoma" w:hAnsi="Tahoma"/>
          <w:sz w:val="28"/>
          <w:szCs w:val="28"/>
        </w:rPr>
        <w:t xml:space="preserve"> is a </w:t>
      </w:r>
      <w:r>
        <w:rPr>
          <w:rFonts w:ascii="Tahoma" w:cs="Tahoma" w:hAnsi="Tahoma"/>
          <w:sz w:val="28"/>
          <w:szCs w:val="28"/>
        </w:rPr>
        <w:t>significant obstacle to national progress, with governance at the grassroots level nearly non-</w:t>
      </w:r>
      <w:r>
        <w:rPr>
          <w:rFonts w:ascii="Tahoma" w:cs="Tahoma" w:hAnsi="Tahoma"/>
          <w:sz w:val="28"/>
          <w:szCs w:val="28"/>
        </w:rPr>
        <w:t>existent.</w:t>
      </w:r>
      <w:r>
        <w:rPr>
          <w:rFonts w:ascii="Tahoma" w:cs="Tahoma" w:hAnsi="Tahoma"/>
          <w:sz w:val="28"/>
          <w:szCs w:val="28"/>
        </w:rPr>
        <w:t>The</w:t>
      </w:r>
      <w:r>
        <w:rPr>
          <w:rFonts w:ascii="Tahoma" w:cs="Tahoma" w:hAnsi="Tahoma"/>
          <w:sz w:val="28"/>
          <w:szCs w:val="28"/>
        </w:rPr>
        <w:t xml:space="preserve"> FG</w:t>
      </w:r>
      <w:r>
        <w:rPr>
          <w:rFonts w:ascii="Tahoma" w:cs="Tahoma" w:hAnsi="Tahoma"/>
          <w:sz w:val="28"/>
          <w:szCs w:val="28"/>
        </w:rPr>
        <w:t xml:space="preserve"> instituted the suit at the Supreme Court aimed </w:t>
      </w:r>
      <w:r>
        <w:rPr>
          <w:rFonts w:ascii="Tahoma" w:cs="Tahoma" w:hAnsi="Tahoma"/>
          <w:sz w:val="28"/>
          <w:szCs w:val="28"/>
        </w:rPr>
        <w:t>to ameliorate</w:t>
      </w:r>
      <w:r>
        <w:rPr>
          <w:rFonts w:ascii="Tahoma" w:cs="Tahoma" w:hAnsi="Tahoma"/>
          <w:sz w:val="28"/>
          <w:szCs w:val="28"/>
        </w:rPr>
        <w:t xml:space="preserve"> this long existing barrier</w:t>
      </w:r>
      <w:r>
        <w:rPr>
          <w:rFonts w:ascii="Tahoma" w:cs="Tahoma" w:hAnsi="Tahoma"/>
          <w:sz w:val="28"/>
          <w:szCs w:val="28"/>
        </w:rPr>
        <w:t xml:space="preserve"> and eventually the verdict came out in its </w:t>
      </w:r>
      <w:r>
        <w:rPr>
          <w:rFonts w:ascii="Tahoma" w:cs="Tahoma" w:hAnsi="Tahoma"/>
          <w:sz w:val="28"/>
          <w:szCs w:val="28"/>
        </w:rPr>
        <w:t>favour</w:t>
      </w:r>
      <w:r>
        <w:rPr>
          <w:rFonts w:ascii="Tahoma" w:cs="Tahoma" w:hAnsi="Tahoma"/>
          <w:sz w:val="28"/>
          <w:szCs w:val="28"/>
        </w:rPr>
        <w:t xml:space="preserve">. </w:t>
      </w:r>
      <w:r>
        <w:rPr>
          <w:rFonts w:ascii="Tahoma" w:cs="Tahoma" w:hAnsi="Tahoma"/>
          <w:sz w:val="28"/>
          <w:szCs w:val="28"/>
        </w:rPr>
        <w:t xml:space="preserve">This can be regarded as a milestone achievement of the </w:t>
      </w:r>
      <w:r>
        <w:rPr>
          <w:rFonts w:ascii="Tahoma" w:cs="Tahoma" w:hAnsi="Tahoma"/>
          <w:sz w:val="28"/>
          <w:szCs w:val="28"/>
        </w:rPr>
        <w:t>Tinubu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a</w:t>
      </w:r>
      <w:r>
        <w:rPr>
          <w:rFonts w:ascii="Tahoma" w:cs="Tahoma" w:hAnsi="Tahoma"/>
          <w:sz w:val="28"/>
          <w:szCs w:val="28"/>
        </w:rPr>
        <w:t xml:space="preserve">dministration aimed at promoting </w:t>
      </w:r>
      <w:r>
        <w:rPr>
          <w:rFonts w:ascii="Tahoma" w:cs="Tahoma" w:hAnsi="Tahoma"/>
          <w:sz w:val="28"/>
          <w:szCs w:val="28"/>
        </w:rPr>
        <w:t>grassroot</w:t>
      </w:r>
      <w:r>
        <w:rPr>
          <w:rFonts w:ascii="Tahoma" w:cs="Tahoma" w:hAnsi="Tahoma"/>
          <w:sz w:val="28"/>
          <w:szCs w:val="28"/>
        </w:rPr>
        <w:t xml:space="preserve"> development</w:t>
      </w:r>
      <w:r>
        <w:rPr>
          <w:rFonts w:ascii="Tahoma" w:cs="Tahoma" w:hAnsi="Tahoma"/>
          <w:sz w:val="28"/>
          <w:szCs w:val="28"/>
        </w:rPr>
        <w:t xml:space="preserve"> and </w:t>
      </w:r>
      <w:r>
        <w:rPr>
          <w:rFonts w:ascii="Tahoma" w:cs="Tahoma" w:hAnsi="Tahoma"/>
          <w:sz w:val="28"/>
          <w:szCs w:val="28"/>
        </w:rPr>
        <w:t xml:space="preserve">good </w:t>
      </w:r>
      <w:r>
        <w:rPr>
          <w:rFonts w:ascii="Tahoma" w:cs="Tahoma" w:hAnsi="Tahoma"/>
          <w:sz w:val="28"/>
          <w:szCs w:val="28"/>
        </w:rPr>
        <w:t>governancein</w:t>
      </w:r>
      <w:r>
        <w:rPr>
          <w:rFonts w:ascii="Tahoma" w:cs="Tahoma" w:hAnsi="Tahoma"/>
          <w:sz w:val="28"/>
          <w:szCs w:val="28"/>
        </w:rPr>
        <w:t xml:space="preserve"> Nigeria.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6.</w:t>
      </w:r>
      <w:r>
        <w:rPr>
          <w:rFonts w:ascii="Tahoma" w:cs="Tahoma" w:hAnsi="Tahoma"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>T</w:t>
      </w:r>
      <w:r>
        <w:rPr>
          <w:rFonts w:ascii="Tahoma" w:cs="Tahoma" w:hAnsi="Tahoma"/>
          <w:sz w:val="28"/>
          <w:szCs w:val="28"/>
        </w:rPr>
        <w:t xml:space="preserve">he importance of this year’s theme </w:t>
      </w:r>
      <w:r>
        <w:rPr>
          <w:rFonts w:ascii="Tahoma" w:cs="Tahoma" w:hAnsi="Tahoma"/>
          <w:sz w:val="28"/>
          <w:szCs w:val="28"/>
        </w:rPr>
        <w:t>can never be over emphasized</w:t>
      </w:r>
      <w:r>
        <w:rPr>
          <w:rFonts w:ascii="Tahoma" w:cs="Tahoma" w:hAnsi="Tahoma"/>
          <w:sz w:val="28"/>
          <w:szCs w:val="28"/>
        </w:rPr>
        <w:t xml:space="preserve">, </w:t>
      </w:r>
      <w:r>
        <w:rPr>
          <w:rFonts w:ascii="Tahoma" w:cs="Tahoma" w:hAnsi="Tahoma"/>
          <w:sz w:val="28"/>
          <w:szCs w:val="28"/>
        </w:rPr>
        <w:t>at this critical time whe</w:t>
      </w:r>
      <w:r>
        <w:rPr>
          <w:rFonts w:ascii="Tahoma" w:cs="Tahoma" w:hAnsi="Tahoma"/>
          <w:sz w:val="28"/>
          <w:szCs w:val="28"/>
        </w:rPr>
        <w:t>n</w:t>
      </w:r>
      <w:r>
        <w:rPr>
          <w:rFonts w:ascii="Tahoma" w:cs="Tahoma" w:hAnsi="Tahoma"/>
          <w:sz w:val="28"/>
          <w:szCs w:val="28"/>
        </w:rPr>
        <w:t xml:space="preserve"> Nigeria</w:t>
      </w:r>
      <w:r>
        <w:rPr>
          <w:rFonts w:ascii="Tahoma" w:cs="Tahoma" w:hAnsi="Tahoma"/>
          <w:sz w:val="28"/>
          <w:szCs w:val="28"/>
        </w:rPr>
        <w:t>n</w:t>
      </w:r>
      <w:r>
        <w:rPr>
          <w:rFonts w:ascii="Tahoma" w:cs="Tahoma" w:hAnsi="Tahoma"/>
          <w:sz w:val="28"/>
          <w:szCs w:val="28"/>
        </w:rPr>
        <w:t xml:space="preserve"> government </w:t>
      </w:r>
      <w:r>
        <w:rPr>
          <w:rFonts w:ascii="Tahoma" w:cs="Tahoma" w:hAnsi="Tahoma"/>
          <w:sz w:val="28"/>
          <w:szCs w:val="28"/>
        </w:rPr>
        <w:t xml:space="preserve">is working tirelessly </w:t>
      </w:r>
      <w:r>
        <w:rPr>
          <w:rFonts w:ascii="Tahoma" w:cs="Tahoma" w:hAnsi="Tahoma"/>
          <w:sz w:val="28"/>
          <w:szCs w:val="28"/>
        </w:rPr>
        <w:t>to revamp</w:t>
      </w:r>
      <w:r>
        <w:rPr>
          <w:rFonts w:ascii="Tahoma" w:cs="Tahoma" w:hAnsi="Tahoma"/>
          <w:sz w:val="28"/>
          <w:szCs w:val="28"/>
        </w:rPr>
        <w:t xml:space="preserve"> the economy</w:t>
      </w:r>
      <w:r>
        <w:rPr>
          <w:rFonts w:ascii="Tahoma" w:cs="Tahoma" w:hAnsi="Tahoma"/>
          <w:sz w:val="28"/>
          <w:szCs w:val="28"/>
        </w:rPr>
        <w:t xml:space="preserve"> through its numerous </w:t>
      </w:r>
      <w:r>
        <w:rPr>
          <w:rFonts w:ascii="Tahoma" w:cs="Tahoma" w:hAnsi="Tahoma"/>
          <w:sz w:val="28"/>
          <w:szCs w:val="28"/>
        </w:rPr>
        <w:t>strategies</w:t>
      </w:r>
      <w:r>
        <w:rPr>
          <w:rFonts w:ascii="Tahoma" w:cs="Tahoma" w:hAnsi="Tahoma"/>
          <w:sz w:val="28"/>
          <w:szCs w:val="28"/>
        </w:rPr>
        <w:t>.</w:t>
      </w:r>
      <w:r>
        <w:rPr>
          <w:rFonts w:ascii="Tahoma" w:cs="Tahoma" w:hAnsi="Tahoma"/>
          <w:sz w:val="28"/>
          <w:szCs w:val="28"/>
        </w:rPr>
        <w:t>Th</w:t>
      </w:r>
      <w:r>
        <w:rPr>
          <w:rFonts w:ascii="Tahoma" w:cs="Tahoma" w:hAnsi="Tahoma"/>
          <w:sz w:val="28"/>
          <w:szCs w:val="28"/>
        </w:rPr>
        <w:t>is</w:t>
      </w:r>
      <w:r>
        <w:rPr>
          <w:rFonts w:ascii="Tahoma" w:cs="Tahoma" w:hAnsi="Tahoma"/>
          <w:sz w:val="28"/>
          <w:szCs w:val="28"/>
        </w:rPr>
        <w:t xml:space="preserve"> gathering of </w:t>
      </w:r>
      <w:r>
        <w:rPr>
          <w:rFonts w:ascii="Tahoma" w:cs="Tahoma" w:hAnsi="Tahoma"/>
          <w:sz w:val="28"/>
          <w:szCs w:val="28"/>
        </w:rPr>
        <w:t xml:space="preserve">seasoned and </w:t>
      </w:r>
      <w:r>
        <w:rPr>
          <w:rFonts w:ascii="Tahoma" w:cs="Tahoma" w:hAnsi="Tahoma"/>
          <w:sz w:val="28"/>
          <w:szCs w:val="28"/>
        </w:rPr>
        <w:t>versatile</w:t>
      </w:r>
      <w:r>
        <w:rPr>
          <w:rFonts w:ascii="Tahoma" w:cs="Tahoma" w:hAnsi="Tahoma"/>
          <w:sz w:val="28"/>
          <w:szCs w:val="28"/>
        </w:rPr>
        <w:t xml:space="preserve"> Public Administrators, Planners, Top Bureaucrats and Economy</w:t>
      </w:r>
      <w:r>
        <w:rPr>
          <w:rFonts w:ascii="Tahoma" w:cs="Tahoma" w:hAnsi="Tahoma"/>
          <w:sz w:val="28"/>
          <w:szCs w:val="28"/>
        </w:rPr>
        <w:t xml:space="preserve"> Expert</w:t>
      </w:r>
      <w:r>
        <w:rPr>
          <w:rFonts w:ascii="Tahoma" w:cs="Tahoma" w:hAnsi="Tahoma"/>
          <w:sz w:val="28"/>
          <w:szCs w:val="28"/>
        </w:rPr>
        <w:t xml:space="preserve">s </w:t>
      </w:r>
      <w:r>
        <w:rPr>
          <w:rFonts w:ascii="Tahoma" w:cs="Tahoma" w:hAnsi="Tahoma"/>
          <w:sz w:val="28"/>
          <w:szCs w:val="28"/>
        </w:rPr>
        <w:t>across all w</w:t>
      </w:r>
      <w:r>
        <w:rPr>
          <w:rFonts w:ascii="Tahoma" w:cs="Tahoma" w:hAnsi="Tahoma"/>
          <w:sz w:val="28"/>
          <w:szCs w:val="28"/>
        </w:rPr>
        <w:t>orks of life</w:t>
      </w:r>
      <w:r>
        <w:rPr>
          <w:rFonts w:ascii="Tahoma" w:cs="Tahoma" w:hAnsi="Tahoma"/>
          <w:sz w:val="28"/>
          <w:szCs w:val="28"/>
        </w:rPr>
        <w:t xml:space="preserve"> are</w:t>
      </w:r>
      <w:r>
        <w:rPr>
          <w:rFonts w:ascii="Tahoma" w:cs="Tahoma" w:hAnsi="Tahoma"/>
          <w:sz w:val="28"/>
          <w:szCs w:val="28"/>
        </w:rPr>
        <w:t xml:space="preserve"> expected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to </w:t>
      </w:r>
      <w:r>
        <w:rPr>
          <w:rFonts w:ascii="Tahoma" w:cs="Tahoma" w:hAnsi="Tahoma"/>
          <w:sz w:val="28"/>
          <w:szCs w:val="28"/>
        </w:rPr>
        <w:t>give an</w:t>
      </w:r>
      <w:r>
        <w:rPr>
          <w:rFonts w:ascii="Tahoma" w:cs="Tahoma" w:hAnsi="Tahoma"/>
          <w:sz w:val="28"/>
          <w:szCs w:val="28"/>
        </w:rPr>
        <w:t xml:space="preserve"> in-depth </w:t>
      </w:r>
      <w:r>
        <w:rPr>
          <w:rFonts w:ascii="Tahoma" w:cs="Tahoma" w:hAnsi="Tahoma"/>
          <w:sz w:val="28"/>
          <w:szCs w:val="28"/>
        </w:rPr>
        <w:t xml:space="preserve">analysis </w:t>
      </w:r>
      <w:r>
        <w:rPr>
          <w:rFonts w:ascii="Tahoma" w:cs="Tahoma" w:hAnsi="Tahoma"/>
          <w:sz w:val="28"/>
          <w:szCs w:val="28"/>
        </w:rPr>
        <w:t>of Nigeria’s current economic situation</w:t>
      </w:r>
      <w:r>
        <w:rPr>
          <w:rFonts w:ascii="Tahoma" w:cs="Tahoma" w:hAnsi="Tahoma"/>
          <w:sz w:val="28"/>
          <w:szCs w:val="28"/>
        </w:rPr>
        <w:t>, identify major challenges</w:t>
      </w:r>
      <w:r>
        <w:rPr>
          <w:rFonts w:ascii="Tahoma" w:cs="Tahoma" w:hAnsi="Tahoma"/>
          <w:sz w:val="28"/>
          <w:szCs w:val="28"/>
        </w:rPr>
        <w:t xml:space="preserve">, </w:t>
      </w:r>
      <w:r>
        <w:rPr>
          <w:rFonts w:ascii="Tahoma" w:cs="Tahoma" w:hAnsi="Tahoma"/>
          <w:sz w:val="28"/>
          <w:szCs w:val="28"/>
        </w:rPr>
        <w:t>recommend ideas and</w:t>
      </w:r>
      <w:r>
        <w:rPr>
          <w:rFonts w:ascii="Tahoma" w:cs="Tahoma" w:hAnsi="Tahoma"/>
          <w:sz w:val="28"/>
          <w:szCs w:val="28"/>
        </w:rPr>
        <w:t xml:space="preserve"> proffer policy </w:t>
      </w:r>
      <w:r>
        <w:rPr>
          <w:rFonts w:ascii="Tahoma" w:cs="Tahoma" w:hAnsi="Tahoma"/>
          <w:sz w:val="28"/>
          <w:szCs w:val="28"/>
        </w:rPr>
        <w:t xml:space="preserve">solutions </w:t>
      </w:r>
      <w:r>
        <w:rPr>
          <w:rFonts w:ascii="Tahoma" w:cs="Tahoma" w:hAnsi="Tahoma"/>
          <w:sz w:val="28"/>
          <w:szCs w:val="28"/>
        </w:rPr>
        <w:t>to address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th</w:t>
      </w:r>
      <w:r>
        <w:rPr>
          <w:rFonts w:ascii="Tahoma" w:cs="Tahoma" w:hAnsi="Tahoma"/>
          <w:sz w:val="28"/>
          <w:szCs w:val="28"/>
        </w:rPr>
        <w:t>ose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challenges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 xml:space="preserve">before the </w:t>
      </w:r>
      <w:r>
        <w:rPr>
          <w:rFonts w:ascii="Tahoma" w:cs="Tahoma" w:hAnsi="Tahoma"/>
          <w:sz w:val="28"/>
          <w:szCs w:val="28"/>
        </w:rPr>
        <w:t xml:space="preserve">ratification of these resolutions by the </w:t>
      </w:r>
      <w:r>
        <w:rPr>
          <w:rFonts w:ascii="Tahoma" w:cs="Tahoma" w:hAnsi="Tahoma"/>
          <w:sz w:val="28"/>
          <w:szCs w:val="28"/>
        </w:rPr>
        <w:t xml:space="preserve">National </w:t>
      </w:r>
      <w:r>
        <w:rPr>
          <w:rFonts w:ascii="Tahoma" w:cs="Tahoma" w:hAnsi="Tahoma"/>
          <w:sz w:val="28"/>
          <w:szCs w:val="28"/>
        </w:rPr>
        <w:t>Council on Development Plan</w:t>
      </w:r>
      <w:r>
        <w:rPr>
          <w:rFonts w:ascii="Tahoma" w:cs="Tahoma" w:hAnsi="Tahoma"/>
          <w:sz w:val="28"/>
          <w:szCs w:val="28"/>
        </w:rPr>
        <w:t>ni</w:t>
      </w:r>
      <w:r>
        <w:rPr>
          <w:rFonts w:ascii="Tahoma" w:cs="Tahoma" w:hAnsi="Tahoma"/>
          <w:sz w:val="28"/>
          <w:szCs w:val="28"/>
        </w:rPr>
        <w:t>ng</w:t>
      </w:r>
      <w:r>
        <w:rPr>
          <w:rFonts w:ascii="Tahoma" w:cs="Tahoma" w:hAnsi="Tahoma"/>
          <w:sz w:val="28"/>
          <w:szCs w:val="28"/>
        </w:rPr>
        <w:t xml:space="preserve"> (</w:t>
      </w:r>
      <w:r>
        <w:rPr>
          <w:rFonts w:ascii="Tahoma" w:cs="Tahoma" w:hAnsi="Tahoma"/>
          <w:sz w:val="28"/>
          <w:szCs w:val="28"/>
        </w:rPr>
        <w:t>NCDP</w:t>
      </w:r>
      <w:r>
        <w:rPr>
          <w:rFonts w:ascii="Tahoma" w:cs="Tahoma" w:hAnsi="Tahoma"/>
          <w:sz w:val="28"/>
          <w:szCs w:val="28"/>
        </w:rPr>
        <w:t>)</w:t>
      </w:r>
      <w:r>
        <w:rPr>
          <w:rFonts w:ascii="Tahoma" w:cs="Tahoma" w:hAnsi="Tahoma"/>
          <w:sz w:val="28"/>
          <w:szCs w:val="28"/>
        </w:rPr>
        <w:t xml:space="preserve">. These resolutions would eventually be forwarded to the National Economic Council (NEC) which serves as an advisory to </w:t>
      </w:r>
      <w:r>
        <w:rPr>
          <w:rFonts w:ascii="Tahoma" w:cs="Tahoma" w:hAnsi="Tahoma"/>
          <w:sz w:val="28"/>
          <w:szCs w:val="28"/>
        </w:rPr>
        <w:t>Government</w:t>
      </w:r>
      <w:r>
        <w:rPr>
          <w:rFonts w:ascii="Tahoma" w:cs="Tahoma" w:hAnsi="Tahoma"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on</w:t>
      </w:r>
      <w:r>
        <w:rPr>
          <w:rFonts w:ascii="Tahoma" w:cs="Tahoma" w:hAnsi="Tahoma"/>
          <w:sz w:val="28"/>
          <w:szCs w:val="28"/>
        </w:rPr>
        <w:t xml:space="preserve"> policy formulation and implementation</w:t>
      </w:r>
      <w:r>
        <w:rPr>
          <w:rFonts w:ascii="Tahoma" w:cs="Tahoma" w:hAnsi="Tahoma"/>
          <w:sz w:val="28"/>
          <w:szCs w:val="28"/>
        </w:rPr>
        <w:t>.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7.</w:t>
      </w:r>
      <w:r>
        <w:rPr>
          <w:rFonts w:ascii="Tahoma" w:cs="Tahoma" w:hAnsi="Tahoma"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>T</w:t>
      </w:r>
      <w:r>
        <w:rPr>
          <w:rFonts w:ascii="Tahoma" w:cs="Tahoma" w:hAnsi="Tahoma"/>
          <w:sz w:val="28"/>
          <w:szCs w:val="28"/>
        </w:rPr>
        <w:t>h</w:t>
      </w:r>
      <w:r>
        <w:rPr>
          <w:rFonts w:ascii="Tahoma" w:cs="Tahoma" w:hAnsi="Tahoma"/>
          <w:sz w:val="28"/>
          <w:szCs w:val="28"/>
        </w:rPr>
        <w:t xml:space="preserve">e Lead </w:t>
      </w:r>
      <w:r>
        <w:rPr>
          <w:rFonts w:ascii="Tahoma" w:cs="Tahoma" w:hAnsi="Tahoma"/>
          <w:sz w:val="28"/>
          <w:szCs w:val="28"/>
        </w:rPr>
        <w:t xml:space="preserve">Paper </w:t>
      </w:r>
      <w:r>
        <w:rPr>
          <w:rFonts w:ascii="Tahoma" w:cs="Tahoma" w:hAnsi="Tahoma"/>
          <w:sz w:val="28"/>
          <w:szCs w:val="28"/>
        </w:rPr>
        <w:t xml:space="preserve">for this year’s JPB is </w:t>
      </w:r>
      <w:r>
        <w:rPr>
          <w:rFonts w:ascii="Tahoma" w:cs="Tahoma" w:hAnsi="Tahoma"/>
          <w:sz w:val="28"/>
          <w:szCs w:val="28"/>
        </w:rPr>
        <w:t>tit</w:t>
      </w:r>
      <w:r>
        <w:rPr>
          <w:rFonts w:ascii="Tahoma" w:cs="Tahoma" w:hAnsi="Tahoma"/>
          <w:sz w:val="28"/>
          <w:szCs w:val="28"/>
        </w:rPr>
        <w:t>l</w:t>
      </w:r>
      <w:r>
        <w:rPr>
          <w:rFonts w:ascii="Tahoma" w:cs="Tahoma" w:hAnsi="Tahoma"/>
          <w:sz w:val="28"/>
          <w:szCs w:val="28"/>
        </w:rPr>
        <w:t>ed</w:t>
      </w:r>
      <w:r>
        <w:rPr>
          <w:rFonts w:ascii="Tahoma" w:cs="Tahoma" w:hAnsi="Tahoma"/>
          <w:sz w:val="28"/>
          <w:szCs w:val="28"/>
        </w:rPr>
        <w:t xml:space="preserve">: </w:t>
      </w:r>
      <w:r>
        <w:rPr>
          <w:rFonts w:ascii="Tahoma" w:cs="Tahoma" w:hAnsi="Tahoma"/>
          <w:b/>
          <w:bCs/>
          <w:sz w:val="28"/>
          <w:szCs w:val="28"/>
        </w:rPr>
        <w:t xml:space="preserve">The Nexus </w:t>
      </w:r>
      <w:r>
        <w:rPr>
          <w:rFonts w:ascii="Tahoma" w:cs="Tahoma" w:hAnsi="Tahoma"/>
          <w:b/>
          <w:bCs/>
          <w:sz w:val="28"/>
          <w:szCs w:val="28"/>
        </w:rPr>
        <w:t xml:space="preserve">between </w:t>
      </w:r>
      <w:r>
        <w:rPr>
          <w:rFonts w:ascii="Tahoma" w:cs="Tahoma" w:hAnsi="Tahoma"/>
          <w:b/>
          <w:bCs/>
          <w:sz w:val="28"/>
          <w:szCs w:val="28"/>
        </w:rPr>
        <w:t xml:space="preserve">State of </w:t>
      </w:r>
      <w:r>
        <w:rPr>
          <w:rFonts w:ascii="Tahoma" w:cs="Tahoma" w:hAnsi="Tahoma"/>
          <w:b/>
          <w:bCs/>
          <w:sz w:val="28"/>
          <w:szCs w:val="28"/>
        </w:rPr>
        <w:t xml:space="preserve">the </w:t>
      </w:r>
      <w:r>
        <w:rPr>
          <w:rFonts w:ascii="Tahoma" w:cs="Tahoma" w:hAnsi="Tahoma"/>
          <w:b/>
          <w:bCs/>
          <w:sz w:val="28"/>
          <w:szCs w:val="28"/>
        </w:rPr>
        <w:t xml:space="preserve">Nigerian Economy </w:t>
      </w:r>
      <w:r>
        <w:rPr>
          <w:rFonts w:ascii="Tahoma" w:cs="Tahoma" w:hAnsi="Tahoma"/>
          <w:b/>
          <w:bCs/>
          <w:sz w:val="28"/>
          <w:szCs w:val="28"/>
        </w:rPr>
        <w:t>a</w:t>
      </w:r>
      <w:r>
        <w:rPr>
          <w:rFonts w:ascii="Tahoma" w:cs="Tahoma" w:hAnsi="Tahoma"/>
          <w:b/>
          <w:bCs/>
          <w:sz w:val="28"/>
          <w:szCs w:val="28"/>
        </w:rPr>
        <w:t xml:space="preserve">nd </w:t>
      </w:r>
      <w:r>
        <w:rPr>
          <w:rFonts w:ascii="Tahoma" w:cs="Tahoma" w:hAnsi="Tahoma"/>
          <w:b/>
          <w:bCs/>
          <w:sz w:val="28"/>
          <w:szCs w:val="28"/>
        </w:rPr>
        <w:t xml:space="preserve">the </w:t>
      </w:r>
      <w:r>
        <w:rPr>
          <w:rFonts w:ascii="Tahoma" w:cs="Tahoma" w:hAnsi="Tahoma"/>
          <w:b/>
          <w:bCs/>
          <w:sz w:val="28"/>
          <w:szCs w:val="28"/>
        </w:rPr>
        <w:t xml:space="preserve">Implementation </w:t>
      </w:r>
      <w:r>
        <w:rPr>
          <w:rFonts w:ascii="Tahoma" w:cs="Tahoma" w:hAnsi="Tahoma"/>
          <w:b/>
          <w:bCs/>
          <w:sz w:val="28"/>
          <w:szCs w:val="28"/>
        </w:rPr>
        <w:t xml:space="preserve">of the </w:t>
      </w:r>
      <w:r>
        <w:rPr>
          <w:rFonts w:ascii="Tahoma" w:cs="Tahoma" w:hAnsi="Tahoma"/>
          <w:b/>
          <w:bCs/>
          <w:sz w:val="28"/>
          <w:szCs w:val="28"/>
        </w:rPr>
        <w:t>National Development Plan (2021 – 2025)</w:t>
      </w:r>
      <w:r>
        <w:rPr>
          <w:rFonts w:ascii="Tahoma" w:cs="Tahoma" w:hAnsi="Tahoma"/>
          <w:b/>
          <w:bCs/>
          <w:sz w:val="28"/>
          <w:szCs w:val="28"/>
        </w:rPr>
        <w:t xml:space="preserve"> </w:t>
      </w:r>
      <w:r>
        <w:rPr>
          <w:rFonts w:ascii="Tahoma" w:cs="Tahoma" w:hAnsi="Tahoma"/>
          <w:sz w:val="28"/>
          <w:szCs w:val="28"/>
        </w:rPr>
        <w:t>to be</w:t>
      </w:r>
      <w:r>
        <w:rPr>
          <w:rFonts w:ascii="Tahoma" w:cs="Tahoma" w:hAnsi="Tahoma"/>
          <w:sz w:val="28"/>
          <w:szCs w:val="28"/>
        </w:rPr>
        <w:t xml:space="preserve"> delivered by Prof. Ken If</w:t>
      </w:r>
      <w:r>
        <w:rPr>
          <w:rFonts w:ascii="Tahoma" w:cs="Tahoma" w:hAnsi="Tahoma"/>
          <w:sz w:val="28"/>
          <w:szCs w:val="28"/>
        </w:rPr>
        <w:t>e</w:t>
      </w:r>
      <w:r>
        <w:rPr>
          <w:rFonts w:ascii="Tahoma" w:cs="Tahoma" w:hAnsi="Tahoma"/>
          <w:sz w:val="28"/>
          <w:szCs w:val="28"/>
        </w:rPr>
        <w:t>, a seasoned Economist and Farmer</w:t>
      </w:r>
      <w:r>
        <w:rPr>
          <w:rFonts w:ascii="Tahoma" w:cs="Tahoma" w:hAnsi="Tahoma"/>
          <w:sz w:val="28"/>
          <w:szCs w:val="28"/>
        </w:rPr>
        <w:t xml:space="preserve">. 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  <w:lang w:val="en-GB"/>
        </w:rPr>
        <w:t>8</w:t>
      </w:r>
      <w:r>
        <w:rPr>
          <w:rFonts w:ascii="Tahoma" w:cs="Tahoma" w:hAnsi="Tahoma"/>
          <w:bCs/>
          <w:sz w:val="28"/>
          <w:szCs w:val="28"/>
          <w:lang w:val="en-GB"/>
        </w:rPr>
        <w:t>.</w:t>
      </w:r>
      <w:r>
        <w:rPr>
          <w:rFonts w:ascii="Tahoma" w:cs="Tahoma" w:hAnsi="Tahoma"/>
          <w:sz w:val="28"/>
          <w:szCs w:val="28"/>
          <w:lang w:val="en-GB"/>
        </w:rPr>
        <w:tab/>
      </w:r>
      <w:r>
        <w:rPr>
          <w:rFonts w:ascii="Tahoma" w:cs="Tahoma" w:hAnsi="Tahoma"/>
          <w:sz w:val="28"/>
          <w:szCs w:val="28"/>
          <w:lang w:val="en-GB"/>
        </w:rPr>
        <w:t xml:space="preserve">Let me use this opportunity to urge all </w:t>
      </w:r>
      <w:r>
        <w:rPr>
          <w:rFonts w:ascii="Tahoma" w:cs="Tahoma" w:hAnsi="Tahoma"/>
          <w:sz w:val="28"/>
          <w:szCs w:val="28"/>
          <w:lang w:val="en-GB"/>
        </w:rPr>
        <w:t>R</w:t>
      </w:r>
      <w:r>
        <w:rPr>
          <w:rFonts w:ascii="Tahoma" w:cs="Tahoma" w:hAnsi="Tahoma"/>
          <w:sz w:val="28"/>
          <w:szCs w:val="28"/>
          <w:lang w:val="en-GB"/>
        </w:rPr>
        <w:t xml:space="preserve">epresentatives of the 36 States here to </w:t>
      </w:r>
      <w:r>
        <w:rPr>
          <w:rFonts w:ascii="Tahoma" w:cs="Tahoma" w:hAnsi="Tahoma"/>
          <w:sz w:val="28"/>
          <w:szCs w:val="28"/>
          <w:lang w:val="en-GB"/>
        </w:rPr>
        <w:t>advise</w:t>
      </w:r>
      <w:r>
        <w:rPr>
          <w:rFonts w:ascii="Tahoma" w:cs="Tahoma" w:hAnsi="Tahoma"/>
          <w:sz w:val="28"/>
          <w:szCs w:val="28"/>
          <w:lang w:val="en-GB"/>
        </w:rPr>
        <w:t xml:space="preserve"> their respective Governors and stakeholders to pay</w:t>
      </w:r>
      <w:r>
        <w:rPr>
          <w:rFonts w:ascii="Tahoma" w:cs="Tahoma" w:hAnsi="Tahoma"/>
          <w:sz w:val="28"/>
          <w:szCs w:val="28"/>
          <w:lang w:val="en-GB"/>
        </w:rPr>
        <w:t xml:space="preserve"> </w:t>
      </w:r>
      <w:r>
        <w:rPr>
          <w:rFonts w:ascii="Tahoma" w:cs="Tahoma" w:hAnsi="Tahoma"/>
          <w:sz w:val="28"/>
          <w:szCs w:val="28"/>
          <w:lang w:val="en-GB"/>
        </w:rPr>
        <w:t>more attention to the Food Systems transformation Pathways for improved Nutrition</w:t>
      </w:r>
      <w:r>
        <w:rPr>
          <w:rFonts w:ascii="Tahoma" w:cs="Tahoma" w:hAnsi="Tahoma"/>
          <w:sz w:val="28"/>
          <w:szCs w:val="28"/>
          <w:lang w:val="en-GB"/>
        </w:rPr>
        <w:t>,</w:t>
      </w:r>
      <w:r>
        <w:rPr>
          <w:rFonts w:ascii="Tahoma" w:cs="Tahoma" w:hAnsi="Tahoma"/>
          <w:sz w:val="28"/>
          <w:szCs w:val="28"/>
          <w:lang w:val="en-GB"/>
        </w:rPr>
        <w:t xml:space="preserve"> as pa</w:t>
      </w:r>
      <w:r>
        <w:rPr>
          <w:rFonts w:ascii="Tahoma" w:cs="Tahoma" w:hAnsi="Tahoma"/>
          <w:sz w:val="28"/>
          <w:szCs w:val="28"/>
          <w:lang w:val="en-GB"/>
        </w:rPr>
        <w:t>naceas to reducing unemployment</w:t>
      </w:r>
      <w:r>
        <w:rPr>
          <w:rFonts w:ascii="Tahoma" w:cs="Tahoma" w:hAnsi="Tahoma"/>
          <w:sz w:val="28"/>
          <w:szCs w:val="28"/>
          <w:lang w:val="en-GB"/>
        </w:rPr>
        <w:t xml:space="preserve"> and stunted growth, particularly in the Rural and Under-Served Areas of the nation</w:t>
      </w:r>
      <w:r>
        <w:rPr>
          <w:rFonts w:ascii="Tahoma" w:cs="Tahoma" w:hAnsi="Tahoma"/>
          <w:sz w:val="28"/>
          <w:szCs w:val="28"/>
          <w:lang w:val="en-GB"/>
        </w:rPr>
        <w:t xml:space="preserve">. Also, </w:t>
      </w:r>
      <w:r>
        <w:rPr>
          <w:rFonts w:ascii="Tahoma" w:cs="Tahoma" w:hAnsi="Tahoma"/>
          <w:sz w:val="28"/>
          <w:szCs w:val="28"/>
          <w:lang w:val="en-GB"/>
        </w:rPr>
        <w:t>it is very</w:t>
      </w:r>
      <w:r>
        <w:rPr>
          <w:rFonts w:ascii="Tahoma" w:cs="Tahoma" w:hAnsi="Tahoma"/>
          <w:sz w:val="28"/>
          <w:szCs w:val="28"/>
          <w:lang w:val="en-GB"/>
        </w:rPr>
        <w:t xml:space="preserve"> important </w:t>
      </w:r>
      <w:r>
        <w:rPr>
          <w:rFonts w:ascii="Tahoma" w:cs="Tahoma" w:hAnsi="Tahoma"/>
          <w:sz w:val="28"/>
          <w:szCs w:val="28"/>
          <w:lang w:val="en-GB"/>
        </w:rPr>
        <w:t xml:space="preserve">to use the opportunity </w:t>
      </w:r>
      <w:r>
        <w:rPr>
          <w:rFonts w:ascii="Tahoma" w:cs="Tahoma" w:hAnsi="Tahoma"/>
          <w:sz w:val="28"/>
          <w:szCs w:val="28"/>
          <w:lang w:val="en-GB"/>
        </w:rPr>
        <w:t>to enlighten the</w:t>
      </w:r>
      <w:r>
        <w:rPr>
          <w:rFonts w:ascii="Tahoma" w:cs="Tahoma" w:hAnsi="Tahoma"/>
          <w:sz w:val="28"/>
          <w:szCs w:val="28"/>
          <w:lang w:val="en-GB"/>
        </w:rPr>
        <w:t xml:space="preserve"> general public on the various programmes designed by the F</w:t>
      </w:r>
      <w:r>
        <w:rPr>
          <w:rFonts w:ascii="Tahoma" w:cs="Tahoma" w:hAnsi="Tahoma"/>
          <w:sz w:val="28"/>
          <w:szCs w:val="28"/>
          <w:lang w:val="en-GB"/>
        </w:rPr>
        <w:t xml:space="preserve">ederal </w:t>
      </w:r>
      <w:r>
        <w:rPr>
          <w:rFonts w:ascii="Tahoma" w:cs="Tahoma" w:hAnsi="Tahoma"/>
          <w:sz w:val="28"/>
          <w:szCs w:val="28"/>
          <w:lang w:val="en-GB"/>
        </w:rPr>
        <w:t>G</w:t>
      </w:r>
      <w:r>
        <w:rPr>
          <w:rFonts w:ascii="Tahoma" w:cs="Tahoma" w:hAnsi="Tahoma"/>
          <w:sz w:val="28"/>
          <w:szCs w:val="28"/>
          <w:lang w:val="en-GB"/>
        </w:rPr>
        <w:t>overnment</w:t>
      </w:r>
      <w:r>
        <w:rPr>
          <w:rFonts w:ascii="Tahoma" w:cs="Tahoma" w:hAnsi="Tahoma"/>
          <w:sz w:val="28"/>
          <w:szCs w:val="28"/>
          <w:lang w:val="en-GB"/>
        </w:rPr>
        <w:t xml:space="preserve"> </w:t>
      </w:r>
      <w:r>
        <w:rPr>
          <w:rFonts w:ascii="Tahoma" w:cs="Tahoma" w:hAnsi="Tahoma"/>
          <w:sz w:val="28"/>
          <w:szCs w:val="28"/>
          <w:lang w:val="en-GB"/>
        </w:rPr>
        <w:t xml:space="preserve">to </w:t>
      </w:r>
      <w:r>
        <w:rPr>
          <w:rFonts w:ascii="Tahoma" w:cs="Tahoma" w:hAnsi="Tahoma"/>
          <w:sz w:val="28"/>
          <w:szCs w:val="28"/>
          <w:lang w:val="en-GB"/>
        </w:rPr>
        <w:t xml:space="preserve">ensure better </w:t>
      </w:r>
      <w:r>
        <w:rPr>
          <w:rFonts w:ascii="Tahoma" w:cs="Tahoma" w:hAnsi="Tahoma"/>
          <w:sz w:val="28"/>
          <w:szCs w:val="28"/>
          <w:lang w:val="en-GB"/>
        </w:rPr>
        <w:t>life</w:t>
      </w:r>
      <w:r>
        <w:rPr>
          <w:rFonts w:ascii="Tahoma" w:cs="Tahoma" w:hAnsi="Tahoma"/>
          <w:sz w:val="28"/>
          <w:szCs w:val="28"/>
          <w:lang w:val="en-GB"/>
        </w:rPr>
        <w:t xml:space="preserve"> for the citizens</w:t>
      </w:r>
      <w:r>
        <w:rPr>
          <w:rFonts w:ascii="Tahoma" w:cs="Tahoma" w:hAnsi="Tahoma"/>
          <w:sz w:val="28"/>
          <w:szCs w:val="28"/>
          <w:lang w:val="en-GB"/>
        </w:rPr>
        <w:t>.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  <w:lang w:val="en-GB"/>
        </w:rPr>
      </w:pPr>
      <w:r>
        <w:rPr>
          <w:rFonts w:ascii="Tahoma" w:cs="Tahoma" w:hAnsi="Tahoma"/>
          <w:bCs/>
          <w:sz w:val="28"/>
          <w:szCs w:val="28"/>
          <w:lang w:val="en-GB"/>
        </w:rPr>
        <w:t>9</w:t>
      </w:r>
      <w:r>
        <w:rPr>
          <w:rFonts w:ascii="Tahoma" w:cs="Tahoma" w:hAnsi="Tahoma"/>
          <w:bCs/>
          <w:sz w:val="28"/>
          <w:szCs w:val="28"/>
          <w:lang w:val="en-GB"/>
        </w:rPr>
        <w:t>.</w:t>
      </w:r>
      <w:r>
        <w:rPr>
          <w:rFonts w:ascii="Tahoma" w:cs="Tahoma" w:hAnsi="Tahoma"/>
          <w:sz w:val="28"/>
          <w:szCs w:val="28"/>
          <w:lang w:val="en-GB"/>
        </w:rPr>
        <w:tab/>
      </w:r>
      <w:r>
        <w:rPr>
          <w:rFonts w:ascii="Tahoma" w:cs="Tahoma" w:hAnsi="Tahoma"/>
          <w:sz w:val="28"/>
          <w:szCs w:val="28"/>
          <w:lang w:val="en-GB"/>
        </w:rPr>
        <w:t>Ladies and Gentlemen, w</w:t>
      </w:r>
      <w:r>
        <w:rPr>
          <w:rFonts w:ascii="Tahoma" w:cs="Tahoma" w:hAnsi="Tahoma"/>
          <w:sz w:val="28"/>
          <w:szCs w:val="28"/>
          <w:lang w:val="en-GB"/>
        </w:rPr>
        <w:t xml:space="preserve">e must strengthen the collaboration </w:t>
      </w:r>
      <w:r>
        <w:rPr>
          <w:rFonts w:ascii="Tahoma" w:cs="Tahoma" w:hAnsi="Tahoma"/>
          <w:sz w:val="28"/>
          <w:szCs w:val="28"/>
          <w:lang w:val="en-GB"/>
        </w:rPr>
        <w:t xml:space="preserve">among </w:t>
      </w:r>
      <w:r>
        <w:rPr>
          <w:rFonts w:ascii="Tahoma" w:cs="Tahoma" w:hAnsi="Tahoma"/>
          <w:sz w:val="28"/>
          <w:szCs w:val="28"/>
          <w:lang w:val="en-GB"/>
        </w:rPr>
        <w:t>the Federal G</w:t>
      </w:r>
      <w:r>
        <w:rPr>
          <w:rFonts w:ascii="Tahoma" w:cs="Tahoma" w:hAnsi="Tahoma"/>
          <w:sz w:val="28"/>
          <w:szCs w:val="28"/>
          <w:lang w:val="en-GB"/>
        </w:rPr>
        <w:t>overnment, the State Government</w:t>
      </w:r>
      <w:r>
        <w:rPr>
          <w:rFonts w:ascii="Tahoma" w:cs="Tahoma" w:hAnsi="Tahoma"/>
          <w:sz w:val="28"/>
          <w:szCs w:val="28"/>
          <w:lang w:val="en-GB"/>
        </w:rPr>
        <w:t xml:space="preserve"> and Local Governments towards effective implementation of all the resolutions/decisions of the Joint Planning Board/National Council on Development Planning (JPB/NCDP) as a way to </w:t>
      </w:r>
      <w:r>
        <w:rPr>
          <w:rFonts w:ascii="Tahoma" w:cs="Tahoma" w:hAnsi="Tahoma"/>
          <w:sz w:val="28"/>
          <w:szCs w:val="28"/>
          <w:lang w:val="en-GB"/>
        </w:rPr>
        <w:t>fast-</w:t>
      </w:r>
      <w:r>
        <w:rPr>
          <w:rFonts w:ascii="Tahoma" w:cs="Tahoma" w:hAnsi="Tahoma"/>
          <w:sz w:val="28"/>
          <w:szCs w:val="28"/>
          <w:lang w:val="en-GB"/>
        </w:rPr>
        <w:t>t</w:t>
      </w:r>
      <w:r>
        <w:rPr>
          <w:rFonts w:ascii="Tahoma" w:cs="Tahoma" w:hAnsi="Tahoma"/>
          <w:sz w:val="28"/>
          <w:szCs w:val="28"/>
          <w:lang w:val="en-GB"/>
        </w:rPr>
        <w:t>rack</w:t>
      </w:r>
      <w:r>
        <w:rPr>
          <w:rFonts w:ascii="Tahoma" w:cs="Tahoma" w:hAnsi="Tahoma"/>
          <w:sz w:val="28"/>
          <w:szCs w:val="28"/>
          <w:lang w:val="en-GB"/>
        </w:rPr>
        <w:t xml:space="preserve"> </w:t>
      </w:r>
      <w:r>
        <w:rPr>
          <w:rFonts w:ascii="Tahoma" w:cs="Tahoma" w:hAnsi="Tahoma"/>
          <w:sz w:val="28"/>
          <w:szCs w:val="28"/>
          <w:lang w:val="en-GB"/>
        </w:rPr>
        <w:t xml:space="preserve">National Development </w:t>
      </w:r>
      <w:r>
        <w:rPr>
          <w:rFonts w:ascii="Tahoma" w:cs="Tahoma" w:hAnsi="Tahoma"/>
          <w:sz w:val="28"/>
          <w:szCs w:val="28"/>
          <w:lang w:val="en-GB"/>
        </w:rPr>
        <w:t xml:space="preserve">in line with the current administration’s </w:t>
      </w:r>
      <w:r>
        <w:rPr>
          <w:rFonts w:ascii="Tahoma" w:cs="Tahoma" w:hAnsi="Tahoma"/>
          <w:sz w:val="28"/>
          <w:szCs w:val="28"/>
          <w:lang w:val="en-GB"/>
        </w:rPr>
        <w:t>Renewed Hope Agenda</w:t>
      </w:r>
      <w:r>
        <w:rPr>
          <w:rFonts w:ascii="Tahoma" w:cs="Tahoma" w:hAnsi="Tahoma"/>
          <w:sz w:val="28"/>
          <w:szCs w:val="28"/>
          <w:lang w:val="en-GB"/>
        </w:rPr>
        <w:t xml:space="preserve">. 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1</w:t>
      </w:r>
      <w:r>
        <w:rPr>
          <w:rFonts w:ascii="Tahoma" w:cs="Tahoma" w:hAnsi="Tahoma"/>
          <w:bCs/>
          <w:sz w:val="28"/>
          <w:szCs w:val="28"/>
        </w:rPr>
        <w:t>0</w:t>
      </w:r>
      <w:r>
        <w:rPr>
          <w:rFonts w:ascii="Tahoma" w:cs="Tahoma" w:hAnsi="Tahoma"/>
          <w:bCs/>
          <w:sz w:val="28"/>
          <w:szCs w:val="28"/>
        </w:rPr>
        <w:t>.</w:t>
      </w:r>
      <w:r>
        <w:rPr>
          <w:rFonts w:ascii="Tahoma" w:cs="Tahoma" w:hAnsi="Tahoma"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 xml:space="preserve">Finally, I want to commend the efforts of State Commissioners and Permanent Secretaries of Budget and Economic Planning and other </w:t>
      </w:r>
      <w:r>
        <w:rPr>
          <w:rFonts w:ascii="Tahoma" w:cs="Tahoma" w:hAnsi="Tahoma"/>
          <w:sz w:val="28"/>
          <w:szCs w:val="28"/>
        </w:rPr>
        <w:t xml:space="preserve">relevant </w:t>
      </w:r>
      <w:r>
        <w:rPr>
          <w:rFonts w:ascii="Tahoma" w:cs="Tahoma" w:hAnsi="Tahoma"/>
          <w:sz w:val="28"/>
          <w:szCs w:val="28"/>
        </w:rPr>
        <w:t xml:space="preserve">Stakeholders, for being </w:t>
      </w:r>
      <w:r>
        <w:rPr>
          <w:rFonts w:ascii="Tahoma" w:cs="Tahoma" w:hAnsi="Tahoma"/>
          <w:sz w:val="28"/>
          <w:szCs w:val="28"/>
        </w:rPr>
        <w:t>p</w:t>
      </w:r>
      <w:r>
        <w:rPr>
          <w:rFonts w:ascii="Tahoma" w:cs="Tahoma" w:hAnsi="Tahoma"/>
          <w:sz w:val="28"/>
          <w:szCs w:val="28"/>
        </w:rPr>
        <w:t xml:space="preserve">artners in the development of Nigeria.  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1</w:t>
      </w:r>
      <w:r>
        <w:rPr>
          <w:rFonts w:ascii="Tahoma" w:cs="Tahoma" w:hAnsi="Tahoma"/>
          <w:bCs/>
          <w:sz w:val="28"/>
          <w:szCs w:val="28"/>
        </w:rPr>
        <w:t>1</w:t>
      </w:r>
      <w:r>
        <w:rPr>
          <w:rFonts w:ascii="Tahoma" w:cs="Tahoma" w:hAnsi="Tahoma"/>
          <w:bCs/>
          <w:sz w:val="28"/>
          <w:szCs w:val="28"/>
        </w:rPr>
        <w:t>.</w:t>
      </w:r>
      <w:r>
        <w:rPr>
          <w:rFonts w:ascii="Tahoma" w:cs="Tahoma" w:hAnsi="Tahoma"/>
          <w:b/>
          <w:bCs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>On this note, I formally welcome you to the 2</w:t>
      </w:r>
      <w:r>
        <w:rPr>
          <w:rFonts w:ascii="Tahoma" w:cs="Tahoma" w:hAnsi="Tahoma"/>
          <w:sz w:val="28"/>
          <w:szCs w:val="28"/>
        </w:rPr>
        <w:t>3</w:t>
      </w:r>
      <w:r>
        <w:rPr>
          <w:rFonts w:ascii="Tahoma" w:cs="Tahoma" w:hAnsi="Tahoma"/>
          <w:sz w:val="28"/>
          <w:szCs w:val="28"/>
          <w:vertAlign w:val="superscript"/>
        </w:rPr>
        <w:t>rd</w:t>
      </w:r>
      <w:r>
        <w:rPr>
          <w:rFonts w:ascii="Tahoma" w:cs="Tahoma" w:hAnsi="Tahoma"/>
          <w:sz w:val="28"/>
          <w:szCs w:val="28"/>
          <w:vertAlign w:val="superscript"/>
        </w:rPr>
        <w:t xml:space="preserve"> </w:t>
      </w:r>
      <w:r>
        <w:rPr>
          <w:rFonts w:ascii="Tahoma" w:cs="Tahoma" w:hAnsi="Tahoma"/>
          <w:sz w:val="28"/>
          <w:szCs w:val="28"/>
        </w:rPr>
        <w:t>Edition of the Joint Planning Board</w:t>
      </w:r>
      <w:r>
        <w:rPr>
          <w:rFonts w:ascii="Tahoma" w:cs="Tahoma" w:hAnsi="Tahoma"/>
          <w:sz w:val="28"/>
          <w:szCs w:val="28"/>
        </w:rPr>
        <w:t xml:space="preserve"> (JPB)</w:t>
      </w:r>
      <w:r>
        <w:rPr>
          <w:rFonts w:ascii="Tahoma" w:cs="Tahoma" w:hAnsi="Tahoma"/>
          <w:sz w:val="28"/>
          <w:szCs w:val="28"/>
        </w:rPr>
        <w:t xml:space="preserve"> meeting. 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Cs/>
          <w:sz w:val="28"/>
          <w:szCs w:val="28"/>
        </w:rPr>
        <w:t>1</w:t>
      </w:r>
      <w:r>
        <w:rPr>
          <w:rFonts w:ascii="Tahoma" w:cs="Tahoma" w:hAnsi="Tahoma"/>
          <w:bCs/>
          <w:sz w:val="28"/>
          <w:szCs w:val="28"/>
        </w:rPr>
        <w:t>2</w:t>
      </w:r>
      <w:r>
        <w:rPr>
          <w:rFonts w:ascii="Tahoma" w:cs="Tahoma" w:hAnsi="Tahoma"/>
          <w:bCs/>
          <w:sz w:val="28"/>
          <w:szCs w:val="28"/>
        </w:rPr>
        <w:t>.</w:t>
      </w:r>
      <w:r>
        <w:rPr>
          <w:rFonts w:ascii="Tahoma" w:cs="Tahoma" w:hAnsi="Tahoma"/>
          <w:b/>
          <w:bCs/>
          <w:sz w:val="28"/>
          <w:szCs w:val="28"/>
        </w:rPr>
        <w:tab/>
      </w:r>
      <w:r>
        <w:rPr>
          <w:rFonts w:ascii="Tahoma" w:cs="Tahoma" w:hAnsi="Tahoma"/>
          <w:sz w:val="28"/>
          <w:szCs w:val="28"/>
        </w:rPr>
        <w:t>Thank you for your attention.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single" w:sz="4" w:space="1" w:color="d9d9d9"/>
      </w:pBdr>
      <w:rPr>
        <w:b/>
      </w:rPr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b/>
        <w:noProof/>
      </w:rPr>
      <w:t>4</w:t>
    </w:r>
    <w:r>
      <w:rPr/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D1E2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0907E9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224E45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A0288A"/>
    <w:lvl w:ilvl="0" w:tplc="2000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ED3A8EEA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FA58903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5E5944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5EEB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686A4848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kern w:val="0"/>
    </w:rPr>
  </w:style>
  <w:style w:type="table" w:customStyle="1" w:styleId="style4097">
    <w:name w:val="Grid Table 2 - Accent 31"/>
    <w:basedOn w:val="style105"/>
    <w:next w:val="style4097"/>
    <w:qFormat/>
    <w:uiPriority w:val="47"/>
    <w:pPr>
      <w:spacing w:after="0" w:lineRule="auto" w:line="240"/>
    </w:pPr>
    <w:rPr>
      <w:kern w:val="0"/>
      <w:sz w:val="20"/>
      <w:szCs w:val="20"/>
    </w:rPr>
    <w:tblPr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kern w:val="0"/>
    </w:rPr>
  </w:style>
  <w:style w:type="table" w:customStyle="1" w:styleId="style4098">
    <w:name w:val="Grid Table 2 - Accent 12"/>
    <w:basedOn w:val="style105"/>
    <w:next w:val="style4098"/>
    <w:uiPriority w:val="47"/>
    <w:pPr>
      <w:spacing w:after="0" w:lineRule="auto" w:line="240"/>
    </w:pPr>
    <w:rPr>
      <w:kern w:val="0"/>
      <w:sz w:val="20"/>
      <w:szCs w:val="20"/>
    </w:rPr>
    <w:tblPr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0"/>
    <w:uiPriority w:val="99"/>
    <w:pPr>
      <w:spacing w:lineRule="auto" w:line="240"/>
    </w:pPr>
    <w:rPr>
      <w:sz w:val="20"/>
      <w:szCs w:val="20"/>
    </w:rPr>
  </w:style>
  <w:style w:type="character" w:customStyle="1" w:styleId="style4100">
    <w:name w:val="Comment Text Char"/>
    <w:basedOn w:val="style65"/>
    <w:next w:val="style410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Comment Subject Char"/>
    <w:basedOn w:val="style4100"/>
    <w:next w:val="style4101"/>
    <w:link w:val="style106"/>
    <w:uiPriority w:val="99"/>
    <w:rPr>
      <w:b/>
      <w:bCs/>
      <w:sz w:val="20"/>
      <w:szCs w:val="20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Header Char_e1d0c5ba-141b-4027-bd44-5178b8389bf6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Footer Char_50595654-c601-4068-8e82-d0bc784370bc"/>
    <w:basedOn w:val="style65"/>
    <w:next w:val="style4103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958</Words>
  <Pages>4</Pages>
  <Characters>5280</Characters>
  <Application>WPS Office</Application>
  <DocSecurity>0</DocSecurity>
  <Paragraphs>20</Paragraphs>
  <ScaleCrop>false</ScaleCrop>
  <Company>HP</Company>
  <LinksUpToDate>false</LinksUpToDate>
  <CharactersWithSpaces>6229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2024-09-26T14:12:00Z</dcterms:created>
  <dc:creator>Ibraheem Husseini</dc:creator>
  <lastModifiedBy>TECNO KI5k</lastModifiedBy>
  <lastPrinted>2024-09-26T15:10:00Z</lastPrinted>
  <dcterms:modified xsi:type="dcterms:W3CDTF">2024-10-03T17:07:17Z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f0a64b1a83794dad8b02de428f6e444a</vt:lpwstr>
  </property>
</Properties>
</file>